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F6" w:rsidRPr="003B5664" w:rsidRDefault="00152CF6" w:rsidP="00152CF6">
      <w:pPr>
        <w:tabs>
          <w:tab w:val="left" w:pos="6435"/>
        </w:tabs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-5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64"/>
        <w:gridCol w:w="2531"/>
        <w:gridCol w:w="39"/>
        <w:gridCol w:w="6"/>
        <w:gridCol w:w="2564"/>
        <w:gridCol w:w="3103"/>
      </w:tblGrid>
      <w:tr w:rsidR="00893B3C" w:rsidRPr="00681411" w:rsidTr="00E16DD8">
        <w:trPr>
          <w:trHeight w:val="1266"/>
        </w:trPr>
        <w:tc>
          <w:tcPr>
            <w:tcW w:w="11307" w:type="dxa"/>
            <w:gridSpan w:val="6"/>
            <w:shd w:val="clear" w:color="auto" w:fill="auto"/>
          </w:tcPr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b w:val="0"/>
                <w:sz w:val="36"/>
                <w:szCs w:val="36"/>
              </w:rPr>
            </w:pPr>
            <w:r w:rsidRPr="00893B3C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ADF0471" wp14:editId="28BA0CF0">
                  <wp:simplePos x="0" y="0"/>
                  <wp:positionH relativeFrom="column">
                    <wp:posOffset>5361306</wp:posOffset>
                  </wp:positionH>
                  <wp:positionV relativeFrom="paragraph">
                    <wp:posOffset>-196851</wp:posOffset>
                  </wp:positionV>
                  <wp:extent cx="1760220" cy="11864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24" cy="1194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3C">
              <w:rPr>
                <w:rFonts w:ascii="Calibri" w:hAnsi="Calibri" w:cs="Calibri"/>
                <w:b w:val="0"/>
                <w:sz w:val="36"/>
                <w:szCs w:val="36"/>
              </w:rPr>
              <w:t>Physiotherapy Outpatient Neuro Service (PONS)</w:t>
            </w:r>
          </w:p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893B3C">
              <w:rPr>
                <w:rFonts w:ascii="Calibri" w:hAnsi="Calibri" w:cs="Calibri"/>
                <w:b w:val="0"/>
                <w:sz w:val="28"/>
                <w:szCs w:val="28"/>
              </w:rPr>
              <w:t>South Bristol Community Hospital</w:t>
            </w:r>
          </w:p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sz w:val="36"/>
                <w:szCs w:val="36"/>
              </w:rPr>
            </w:pPr>
            <w:r w:rsidRPr="00CA0B34">
              <w:rPr>
                <w:rFonts w:ascii="Calibri" w:hAnsi="Calibri" w:cs="Calibri"/>
                <w:sz w:val="36"/>
                <w:szCs w:val="36"/>
              </w:rPr>
              <w:t>Referral Form</w:t>
            </w:r>
          </w:p>
        </w:tc>
      </w:tr>
      <w:tr w:rsidR="00391D6E" w:rsidRPr="00681411" w:rsidTr="005D77DA">
        <w:trPr>
          <w:trHeight w:val="288"/>
        </w:trPr>
        <w:tc>
          <w:tcPr>
            <w:tcW w:w="5634" w:type="dxa"/>
            <w:gridSpan w:val="3"/>
            <w:shd w:val="clear" w:color="auto" w:fill="D9D9D9"/>
          </w:tcPr>
          <w:p w:rsidR="00391D6E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Patient details</w:t>
            </w:r>
          </w:p>
        </w:tc>
        <w:tc>
          <w:tcPr>
            <w:tcW w:w="5673" w:type="dxa"/>
            <w:gridSpan w:val="3"/>
            <w:shd w:val="clear" w:color="auto" w:fill="FFFFFF"/>
          </w:tcPr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D99" w:rsidRPr="00681411" w:rsidTr="004E4135">
        <w:trPr>
          <w:trHeight w:val="2095"/>
        </w:trPr>
        <w:tc>
          <w:tcPr>
            <w:tcW w:w="5634" w:type="dxa"/>
            <w:gridSpan w:val="3"/>
            <w:vMerge w:val="restart"/>
            <w:shd w:val="clear" w:color="auto" w:fill="FFFFFF"/>
          </w:tcPr>
          <w:p w:rsidR="00273D99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Title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45581C" w:rsidRDefault="00273D99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Surname</w:t>
            </w:r>
            <w:r w:rsidR="004558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4E4135" w:rsidRPr="00681411" w:rsidRDefault="004E4135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73D99" w:rsidRPr="0045581C" w:rsidRDefault="00273D99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Forename</w:t>
            </w:r>
            <w:r w:rsidR="004558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4E4135" w:rsidRPr="00681411" w:rsidRDefault="004E4135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73D99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Date of Birth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E16DD8" w:rsidRPr="00681411" w:rsidRDefault="00E16DD8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NHS number</w:t>
            </w:r>
          </w:p>
          <w:p w:rsidR="00273D99" w:rsidRPr="00681411" w:rsidRDefault="00E059C3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E2853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Address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3"/>
            <w:shd w:val="clear" w:color="auto" w:fill="FFFFFF"/>
          </w:tcPr>
          <w:p w:rsidR="00273D99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Date of Referral</w:t>
            </w:r>
            <w:r w:rsidR="00E16DD8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E16DD8" w:rsidRPr="00681411" w:rsidRDefault="00E16DD8" w:rsidP="00273D99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273D99" w:rsidRDefault="00B12698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Referrer’s Name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Designation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E2853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Contact Address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91D6E" w:rsidRPr="00681411" w:rsidTr="00273D99">
        <w:trPr>
          <w:trHeight w:val="1256"/>
        </w:trPr>
        <w:tc>
          <w:tcPr>
            <w:tcW w:w="5634" w:type="dxa"/>
            <w:gridSpan w:val="3"/>
            <w:vMerge/>
            <w:shd w:val="clear" w:color="auto" w:fill="FFFFFF"/>
          </w:tcPr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shd w:val="clear" w:color="auto" w:fill="FFFFFF"/>
          </w:tcPr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Consultant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 Practice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 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75759" w:rsidRPr="00681411" w:rsidTr="00273D99">
        <w:trPr>
          <w:cantSplit/>
          <w:trHeight w:val="626"/>
        </w:trPr>
        <w:tc>
          <w:tcPr>
            <w:tcW w:w="11307" w:type="dxa"/>
            <w:gridSpan w:val="6"/>
            <w:shd w:val="clear" w:color="auto" w:fill="FFFFFF"/>
          </w:tcPr>
          <w:p w:rsidR="008C118A" w:rsidRPr="008C118A" w:rsidRDefault="00075759" w:rsidP="008C118A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F</w:t>
            </w:r>
            <w:r w:rsidR="00635F41" w:rsidRPr="00681411">
              <w:rPr>
                <w:rFonts w:ascii="Calibri" w:hAnsi="Calibri" w:cs="Calibri"/>
                <w:sz w:val="24"/>
                <w:szCs w:val="24"/>
              </w:rPr>
              <w:t>irst Language:</w:t>
            </w:r>
            <w:r w:rsidR="008C118A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  <w:p w:rsidR="00075759" w:rsidRPr="008C118A" w:rsidRDefault="00075759" w:rsidP="008C118A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410D80">
              <w:rPr>
                <w:rFonts w:ascii="Calibri" w:hAnsi="Calibri" w:cs="Calibri"/>
                <w:sz w:val="24"/>
                <w:szCs w:val="24"/>
              </w:rPr>
              <w:t>/</w:t>
            </w:r>
            <w:r w:rsidR="00B064F6" w:rsidRPr="00681411">
              <w:rPr>
                <w:rFonts w:ascii="Calibri" w:hAnsi="Calibri" w:cs="Calibri"/>
                <w:sz w:val="24"/>
                <w:szCs w:val="24"/>
              </w:rPr>
              <w:t xml:space="preserve"> Cultural </w:t>
            </w:r>
            <w:r w:rsidRPr="00681411">
              <w:rPr>
                <w:rFonts w:ascii="Calibri" w:hAnsi="Calibri" w:cs="Calibri"/>
                <w:sz w:val="24"/>
                <w:szCs w:val="24"/>
              </w:rPr>
              <w:t>needs:</w:t>
            </w:r>
            <w:r w:rsidR="008C118A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107BB4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</w:tr>
      <w:tr w:rsidR="00681411" w:rsidRPr="00681411" w:rsidTr="00273D99">
        <w:trPr>
          <w:cantSplit/>
          <w:trHeight w:val="570"/>
        </w:trPr>
        <w:tc>
          <w:tcPr>
            <w:tcW w:w="5595" w:type="dxa"/>
            <w:gridSpan w:val="2"/>
            <w:shd w:val="clear" w:color="auto" w:fill="FFFFFF"/>
          </w:tcPr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Triage information:</w:t>
            </w:r>
          </w:p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Recent hospital discharge</w:t>
            </w:r>
            <w:r w:rsidRPr="00681411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                     </w:t>
            </w:r>
            <w:r w:rsidR="004D026A">
              <w:rPr>
                <w:rFonts w:ascii="Arial" w:hAnsi="Arial" w:cs="Arial"/>
              </w:rPr>
              <w:t xml:space="preserve"> </w:t>
            </w:r>
            <w:r w:rsidR="00273D99">
              <w:rPr>
                <w:rFonts w:ascii="Arial" w:hAnsi="Arial" w:cs="Arial"/>
              </w:rPr>
              <w:t xml:space="preserve">  </w:t>
            </w:r>
            <w:r w:rsidRPr="00681411">
              <w:rPr>
                <w:rFonts w:ascii="Arial" w:hAnsi="Arial" w:cs="Arial"/>
              </w:rPr>
              <w:t>Yes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815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81411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1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Recent marked deterioration in abilities</w:t>
            </w:r>
            <w:r w:rsidRPr="006814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026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82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D99" w:rsidRPr="00273D99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5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10D80" w:rsidRDefault="00410D80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Recent history of falls</w:t>
            </w:r>
            <w:r w:rsidRPr="006814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B907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D026A">
              <w:rPr>
                <w:rFonts w:ascii="Arial" w:hAnsi="Arial" w:cs="Arial"/>
              </w:rPr>
              <w:t>Yes</w:t>
            </w:r>
            <w:r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957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7CC">
              <w:rPr>
                <w:rFonts w:ascii="Arial" w:hAnsi="Arial" w:cs="Arial"/>
              </w:rPr>
              <w:t xml:space="preserve">   </w:t>
            </w:r>
            <w:r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99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81411" w:rsidRPr="00681411" w:rsidRDefault="00681411" w:rsidP="004D02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Main carer of another</w:t>
            </w:r>
            <w:r w:rsidRPr="006814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="00B907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026A">
              <w:rPr>
                <w:rFonts w:ascii="Arial" w:hAnsi="Arial" w:cs="Arial"/>
              </w:rPr>
              <w:t>Yes</w:t>
            </w:r>
            <w:r w:rsidR="00273D99"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79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7CC">
              <w:rPr>
                <w:rFonts w:ascii="Arial" w:hAnsi="Arial" w:cs="Arial"/>
              </w:rPr>
              <w:t xml:space="preserve"> 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447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12" w:type="dxa"/>
            <w:gridSpan w:val="4"/>
            <w:shd w:val="clear" w:color="auto" w:fill="FFFFFF"/>
          </w:tcPr>
          <w:p w:rsidR="00410D80" w:rsidRDefault="00410D80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Lives alone</w:t>
            </w:r>
            <w:r w:rsidRPr="00681411">
              <w:rPr>
                <w:rFonts w:ascii="Arial" w:hAnsi="Arial" w:cs="Arial"/>
              </w:rPr>
              <w:t xml:space="preserve"> </w:t>
            </w:r>
            <w:r w:rsidR="005C58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</w:t>
            </w:r>
            <w:r w:rsidR="004D026A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68141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463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MS Gothic" w:hAnsi="Arial" w:cs="Arial" w:hint="eastAsia"/>
              </w:rPr>
              <w:t xml:space="preserve"> </w:t>
            </w:r>
            <w:r w:rsidR="00B907CC">
              <w:rPr>
                <w:rFonts w:ascii="Arial" w:eastAsia="MS Gothic" w:hAnsi="Arial" w:cs="Arial"/>
              </w:rPr>
              <w:t xml:space="preserve">  </w:t>
            </w:r>
            <w:r w:rsidR="004D026A">
              <w:rPr>
                <w:rFonts w:ascii="Arial" w:hAnsi="Arial" w:cs="Arial"/>
              </w:rPr>
              <w:t>No</w:t>
            </w:r>
            <w:r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727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10D80" w:rsidRDefault="00681411" w:rsidP="00410D8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Community services expressing concern</w:t>
            </w:r>
            <w:r w:rsidR="00410D80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Risks</w:t>
            </w:r>
            <w:r w:rsidR="00410D8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3B7E39" w:rsidRPr="003B7E39" w:rsidRDefault="003B7E39" w:rsidP="00410D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759" w:rsidRPr="00681411" w:rsidTr="00247A6B">
        <w:trPr>
          <w:cantSplit/>
          <w:trHeight w:val="2707"/>
        </w:trPr>
        <w:tc>
          <w:tcPr>
            <w:tcW w:w="11307" w:type="dxa"/>
            <w:gridSpan w:val="6"/>
            <w:shd w:val="clear" w:color="auto" w:fill="FFFFFF"/>
          </w:tcPr>
          <w:p w:rsidR="00474DFE" w:rsidRPr="0045581C" w:rsidRDefault="00635F41" w:rsidP="00562940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iagnosis</w:t>
            </w:r>
            <w:r w:rsidR="005629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/</w:t>
            </w:r>
            <w:r w:rsidR="005629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medical history</w:t>
            </w:r>
            <w:r w:rsidRPr="00681411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="00B03CE3" w:rsidRPr="00681411">
              <w:rPr>
                <w:rFonts w:ascii="Calibri" w:hAnsi="Calibri" w:cs="Calibri"/>
                <w:sz w:val="24"/>
                <w:szCs w:val="24"/>
              </w:rPr>
              <w:t>medication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:</w:t>
            </w:r>
            <w:r w:rsidR="0045581C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</w:tr>
      <w:tr w:rsidR="00075759" w:rsidRPr="00681411" w:rsidTr="00247A6B">
        <w:trPr>
          <w:cantSplit/>
          <w:trHeight w:val="2548"/>
        </w:trPr>
        <w:tc>
          <w:tcPr>
            <w:tcW w:w="11307" w:type="dxa"/>
            <w:gridSpan w:val="6"/>
            <w:shd w:val="clear" w:color="auto" w:fill="FFFFFF"/>
          </w:tcPr>
          <w:p w:rsidR="004F25C8" w:rsidRPr="0045581C" w:rsidRDefault="00635F41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Current status / main problem /</w:t>
            </w:r>
            <w:r w:rsidR="00474DFE"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reason for referra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l:</w:t>
            </w:r>
            <w:r w:rsidR="0045581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B5D85" w:rsidRPr="00681411" w:rsidTr="00273D99">
        <w:trPr>
          <w:cantSplit/>
          <w:trHeight w:val="719"/>
        </w:trPr>
        <w:tc>
          <w:tcPr>
            <w:tcW w:w="11307" w:type="dxa"/>
            <w:gridSpan w:val="6"/>
            <w:shd w:val="clear" w:color="auto" w:fill="FFFFFF"/>
          </w:tcPr>
          <w:p w:rsidR="00AB5D85" w:rsidRPr="0045581C" w:rsidRDefault="00AB5D85" w:rsidP="00DA7382">
            <w:pPr>
              <w:tabs>
                <w:tab w:val="left" w:pos="6060"/>
              </w:tabs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Referrals made to other agencies </w:t>
            </w:r>
            <w:r w:rsidR="00DA7382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other agencies involved:</w:t>
            </w:r>
            <w:r w:rsidR="0045581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B5D85" w:rsidRPr="00681411" w:rsidTr="00273D99">
        <w:trPr>
          <w:cantSplit/>
          <w:trHeight w:val="846"/>
        </w:trPr>
        <w:tc>
          <w:tcPr>
            <w:tcW w:w="5640" w:type="dxa"/>
            <w:gridSpan w:val="4"/>
            <w:shd w:val="clear" w:color="auto" w:fill="FFFFFF"/>
          </w:tcPr>
          <w:p w:rsidR="00AB5D85" w:rsidRPr="00681411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Send to</w:t>
            </w:r>
          </w:p>
          <w:p w:rsidR="00AB5D85" w:rsidRPr="00681411" w:rsidRDefault="00E5062C" w:rsidP="00273D99">
            <w:pPr>
              <w:tabs>
                <w:tab w:val="left" w:pos="606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hyperlink r:id="rId9" w:history="1">
              <w:r w:rsidR="00AB5D85" w:rsidRPr="00681411">
                <w:rPr>
                  <w:rFonts w:ascii="Calibri" w:hAnsi="Calibri" w:cs="Calibri"/>
                  <w:b/>
                  <w:sz w:val="24"/>
                  <w:szCs w:val="24"/>
                </w:rPr>
                <w:t>SBHTherapygym@uhbw.nhs.uk</w:t>
              </w:r>
            </w:hyperlink>
          </w:p>
          <w:p w:rsidR="00AB5D85" w:rsidRPr="00681411" w:rsidRDefault="00AB5D85" w:rsidP="00273D99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0117 3429740</w:t>
            </w:r>
          </w:p>
        </w:tc>
        <w:tc>
          <w:tcPr>
            <w:tcW w:w="5667" w:type="dxa"/>
            <w:gridSpan w:val="2"/>
            <w:shd w:val="clear" w:color="auto" w:fill="FFFFFF"/>
          </w:tcPr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 xml:space="preserve">Physiotherapy Outpatients Neuro Service </w:t>
            </w:r>
            <w:r w:rsidR="00410D80">
              <w:rPr>
                <w:rFonts w:ascii="Calibri" w:hAnsi="Calibri" w:cs="Calibri"/>
                <w:b w:val="0"/>
                <w:sz w:val="24"/>
                <w:szCs w:val="24"/>
              </w:rPr>
              <w:t>(PONS)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Therapy gym, Level 1,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South Bristol Community Hospital,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Hengrove</w:t>
            </w:r>
            <w:proofErr w:type="spellEnd"/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, Bristol, BS14 0DE</w:t>
            </w:r>
          </w:p>
        </w:tc>
      </w:tr>
      <w:tr w:rsidR="00075759" w:rsidRPr="00681411" w:rsidTr="00273D99">
        <w:trPr>
          <w:cantSplit/>
          <w:trHeight w:val="816"/>
        </w:trPr>
        <w:tc>
          <w:tcPr>
            <w:tcW w:w="3064" w:type="dxa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Date received</w:t>
            </w:r>
          </w:p>
          <w:p w:rsidR="0045581C" w:rsidRPr="0045581C" w:rsidRDefault="0045581C" w:rsidP="0045581C"/>
        </w:tc>
        <w:tc>
          <w:tcPr>
            <w:tcW w:w="2570" w:type="dxa"/>
            <w:gridSpan w:val="2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Prioritised by</w:t>
            </w:r>
          </w:p>
          <w:p w:rsidR="0045581C" w:rsidRPr="0045581C" w:rsidRDefault="0045581C" w:rsidP="0045581C"/>
        </w:tc>
        <w:tc>
          <w:tcPr>
            <w:tcW w:w="2570" w:type="dxa"/>
            <w:gridSpan w:val="2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Classification</w:t>
            </w:r>
          </w:p>
          <w:p w:rsidR="0045581C" w:rsidRPr="0045581C" w:rsidRDefault="0045581C" w:rsidP="0045581C"/>
        </w:tc>
        <w:tc>
          <w:tcPr>
            <w:tcW w:w="3103" w:type="dxa"/>
            <w:shd w:val="clear" w:color="auto" w:fill="FFFFFF"/>
          </w:tcPr>
          <w:p w:rsidR="00075759" w:rsidRDefault="00381993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Appointment date</w:t>
            </w:r>
          </w:p>
          <w:p w:rsidR="0045581C" w:rsidRPr="0045581C" w:rsidRDefault="0045581C" w:rsidP="0045581C"/>
        </w:tc>
      </w:tr>
    </w:tbl>
    <w:p w:rsidR="004F25C8" w:rsidRPr="003B5664" w:rsidRDefault="004F25C8" w:rsidP="003B5664">
      <w:pPr>
        <w:pStyle w:val="Heading1"/>
        <w:rPr>
          <w:rFonts w:ascii="Times New Roman" w:hAnsi="Times New Roman"/>
          <w:sz w:val="10"/>
          <w:szCs w:val="10"/>
        </w:rPr>
      </w:pPr>
    </w:p>
    <w:sectPr w:rsidR="004F25C8" w:rsidRPr="003B5664" w:rsidSect="005E7403">
      <w:pgSz w:w="11906" w:h="16838"/>
      <w:pgMar w:top="238" w:right="425" w:bottom="249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2C" w:rsidRDefault="00E5062C" w:rsidP="00381993">
      <w:r>
        <w:separator/>
      </w:r>
    </w:p>
  </w:endnote>
  <w:endnote w:type="continuationSeparator" w:id="0">
    <w:p w:rsidR="00E5062C" w:rsidRDefault="00E5062C" w:rsidP="003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2C" w:rsidRDefault="00E5062C" w:rsidP="00381993">
      <w:r>
        <w:separator/>
      </w:r>
    </w:p>
  </w:footnote>
  <w:footnote w:type="continuationSeparator" w:id="0">
    <w:p w:rsidR="00E5062C" w:rsidRDefault="00E5062C" w:rsidP="0038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3B9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F05333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DB0D71"/>
    <w:multiLevelType w:val="hybridMultilevel"/>
    <w:tmpl w:val="CF06A1EE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770CD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C1512C"/>
    <w:multiLevelType w:val="singleLevel"/>
    <w:tmpl w:val="17740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3E953DE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03620A"/>
    <w:multiLevelType w:val="hybridMultilevel"/>
    <w:tmpl w:val="B4105EDA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66E6B"/>
    <w:multiLevelType w:val="multilevel"/>
    <w:tmpl w:val="CF06A1EE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C"/>
    <w:rsid w:val="000632E6"/>
    <w:rsid w:val="00075759"/>
    <w:rsid w:val="00107BB4"/>
    <w:rsid w:val="00152CF6"/>
    <w:rsid w:val="0019646E"/>
    <w:rsid w:val="001B2D12"/>
    <w:rsid w:val="001B5E3E"/>
    <w:rsid w:val="00204DDE"/>
    <w:rsid w:val="00216BF4"/>
    <w:rsid w:val="00247A6B"/>
    <w:rsid w:val="00251C7C"/>
    <w:rsid w:val="0025658B"/>
    <w:rsid w:val="00273D99"/>
    <w:rsid w:val="0028477E"/>
    <w:rsid w:val="00286C69"/>
    <w:rsid w:val="002C4BBA"/>
    <w:rsid w:val="00381993"/>
    <w:rsid w:val="00391D6E"/>
    <w:rsid w:val="003B5664"/>
    <w:rsid w:val="003B7E39"/>
    <w:rsid w:val="00400767"/>
    <w:rsid w:val="00410D80"/>
    <w:rsid w:val="00432987"/>
    <w:rsid w:val="0045581C"/>
    <w:rsid w:val="00474DFE"/>
    <w:rsid w:val="004D026A"/>
    <w:rsid w:val="004E4135"/>
    <w:rsid w:val="004F25C8"/>
    <w:rsid w:val="00507EB1"/>
    <w:rsid w:val="005157A1"/>
    <w:rsid w:val="00562940"/>
    <w:rsid w:val="005B4696"/>
    <w:rsid w:val="005C58C4"/>
    <w:rsid w:val="005D77DA"/>
    <w:rsid w:val="005E7403"/>
    <w:rsid w:val="00635F41"/>
    <w:rsid w:val="00681411"/>
    <w:rsid w:val="006978D8"/>
    <w:rsid w:val="00750C4D"/>
    <w:rsid w:val="0086472E"/>
    <w:rsid w:val="00893B3C"/>
    <w:rsid w:val="008C118A"/>
    <w:rsid w:val="009418CC"/>
    <w:rsid w:val="00963DE3"/>
    <w:rsid w:val="009E2853"/>
    <w:rsid w:val="00AB5D85"/>
    <w:rsid w:val="00AF624C"/>
    <w:rsid w:val="00B03CE3"/>
    <w:rsid w:val="00B064F6"/>
    <w:rsid w:val="00B12698"/>
    <w:rsid w:val="00B907CC"/>
    <w:rsid w:val="00BC6A75"/>
    <w:rsid w:val="00BE7B07"/>
    <w:rsid w:val="00C04F3C"/>
    <w:rsid w:val="00CA0B34"/>
    <w:rsid w:val="00CD56D1"/>
    <w:rsid w:val="00CE585C"/>
    <w:rsid w:val="00D06CFC"/>
    <w:rsid w:val="00D545F9"/>
    <w:rsid w:val="00DA7382"/>
    <w:rsid w:val="00DC7048"/>
    <w:rsid w:val="00DD091D"/>
    <w:rsid w:val="00E059C3"/>
    <w:rsid w:val="00E15704"/>
    <w:rsid w:val="00E16DD8"/>
    <w:rsid w:val="00E5062C"/>
    <w:rsid w:val="00E51793"/>
    <w:rsid w:val="00E656DC"/>
    <w:rsid w:val="00E66F97"/>
    <w:rsid w:val="00E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19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993"/>
    <w:rPr>
      <w:lang w:eastAsia="en-US"/>
    </w:rPr>
  </w:style>
  <w:style w:type="paragraph" w:styleId="Footer">
    <w:name w:val="footer"/>
    <w:basedOn w:val="Normal"/>
    <w:link w:val="FooterChar"/>
    <w:rsid w:val="003819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1993"/>
    <w:rPr>
      <w:lang w:eastAsia="en-US"/>
    </w:rPr>
  </w:style>
  <w:style w:type="paragraph" w:styleId="BalloonText">
    <w:name w:val="Balloon Text"/>
    <w:basedOn w:val="Normal"/>
    <w:link w:val="BalloonTextChar"/>
    <w:rsid w:val="0038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19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993"/>
    <w:rPr>
      <w:lang w:eastAsia="en-US"/>
    </w:rPr>
  </w:style>
  <w:style w:type="paragraph" w:styleId="Footer">
    <w:name w:val="footer"/>
    <w:basedOn w:val="Normal"/>
    <w:link w:val="FooterChar"/>
    <w:rsid w:val="003819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1993"/>
    <w:rPr>
      <w:lang w:eastAsia="en-US"/>
    </w:rPr>
  </w:style>
  <w:style w:type="paragraph" w:styleId="BalloonText">
    <w:name w:val="Balloon Text"/>
    <w:basedOn w:val="Normal"/>
    <w:link w:val="BalloonTextChar"/>
    <w:rsid w:val="0038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HTherapygym@uhb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PCT – Southern Area</vt:lpstr>
    </vt:vector>
  </TitlesOfParts>
  <Company>UHBrstiol</Company>
  <LinksUpToDate>false</LinksUpToDate>
  <CharactersWithSpaces>1251</CharactersWithSpaces>
  <SharedDoc>false</SharedDoc>
  <HLinks>
    <vt:vector size="12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mailto:SBHTherapygym@uhbw.nhs.uk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mailto:ubh-trsbhtherapygym@nhs.net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PCT – Southern Area</dc:title>
  <dc:creator>A USER</dc:creator>
  <cp:lastModifiedBy>Davies, Elin</cp:lastModifiedBy>
  <cp:revision>2</cp:revision>
  <cp:lastPrinted>2016-07-04T12:51:00Z</cp:lastPrinted>
  <dcterms:created xsi:type="dcterms:W3CDTF">2024-07-05T15:28:00Z</dcterms:created>
  <dcterms:modified xsi:type="dcterms:W3CDTF">2024-07-05T15:28:00Z</dcterms:modified>
</cp:coreProperties>
</file>