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7E6" w:rsidRDefault="00106561" w:rsidP="00106561">
      <w:pPr>
        <w:pStyle w:val="Captio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36"/>
          <w:szCs w:val="36"/>
        </w:rPr>
        <w:t xml:space="preserve">             </w:t>
      </w:r>
      <w:r w:rsidR="000D12BB">
        <w:rPr>
          <w:rFonts w:ascii="Arial" w:hAnsi="Arial" w:cs="Arial"/>
          <w:b w:val="0"/>
          <w:bCs w:val="0"/>
          <w:sz w:val="36"/>
          <w:szCs w:val="36"/>
        </w:rPr>
        <w:t xml:space="preserve">   </w:t>
      </w:r>
      <w:r>
        <w:rPr>
          <w:rFonts w:ascii="Arial" w:hAnsi="Arial" w:cs="Arial"/>
          <w:b w:val="0"/>
          <w:bCs w:val="0"/>
          <w:sz w:val="36"/>
          <w:szCs w:val="36"/>
        </w:rPr>
        <w:t xml:space="preserve"> </w:t>
      </w:r>
    </w:p>
    <w:p w:rsidR="00106561" w:rsidRDefault="002A6448" w:rsidP="009013C7">
      <w:pPr>
        <w:pStyle w:val="Caption"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525780</wp:posOffset>
                </wp:positionV>
                <wp:extent cx="4105275" cy="314325"/>
                <wp:effectExtent l="8890" t="1905" r="63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A19" w:rsidRPr="00A56845" w:rsidRDefault="00C4241A" w:rsidP="00A5684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5684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Community </w:t>
                            </w:r>
                            <w:r w:rsidR="000F7A19" w:rsidRPr="00A5684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Heart Failure Service -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95pt;margin-top:41.4pt;width:323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">
                <v:textbox>
                  <w:txbxContent>
                    <w:p w:rsidR="000F7A19" w:rsidRPr="00A56845" w:rsidRDefault="00C4241A" w:rsidP="00A5684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5684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Community </w:t>
                      </w:r>
                      <w:r w:rsidR="000F7A19" w:rsidRPr="00A56845">
                        <w:rPr>
                          <w:rFonts w:ascii="Arial" w:hAnsi="Arial" w:cs="Arial"/>
                          <w:sz w:val="28"/>
                          <w:szCs w:val="28"/>
                        </w:rPr>
                        <w:t>Heart Failure Service - Referral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191385" cy="55181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77B" w:rsidRDefault="001C177B" w:rsidP="000D12BB">
      <w:pPr>
        <w:spacing w:line="276" w:lineRule="auto"/>
        <w:ind w:left="1380"/>
        <w:jc w:val="both"/>
        <w:rPr>
          <w:rFonts w:ascii="Arial" w:hAnsi="Arial" w:cs="Arial"/>
          <w:b/>
          <w:bCs/>
        </w:rPr>
      </w:pPr>
    </w:p>
    <w:p w:rsidR="001C177B" w:rsidRDefault="001C177B" w:rsidP="000D12BB">
      <w:pPr>
        <w:spacing w:line="276" w:lineRule="auto"/>
        <w:ind w:left="1380"/>
        <w:jc w:val="both"/>
        <w:rPr>
          <w:rFonts w:ascii="Arial" w:hAnsi="Arial" w:cs="Arial"/>
          <w:b/>
          <w:bCs/>
        </w:rPr>
      </w:pPr>
    </w:p>
    <w:p w:rsidR="004034E8" w:rsidRDefault="004034E8" w:rsidP="006064A4">
      <w:pPr>
        <w:spacing w:line="276" w:lineRule="auto"/>
        <w:jc w:val="both"/>
        <w:rPr>
          <w:rFonts w:ascii="Arial" w:hAnsi="Arial" w:cs="Arial"/>
          <w:b/>
          <w:bCs/>
          <w:i/>
        </w:rPr>
      </w:pPr>
    </w:p>
    <w:p w:rsidR="004034E8" w:rsidRPr="004034E8" w:rsidRDefault="004034E8" w:rsidP="004034E8">
      <w:pPr>
        <w:jc w:val="center"/>
        <w:rPr>
          <w:rFonts w:ascii="Arial" w:hAnsi="Arial" w:cs="Arial"/>
          <w:b/>
          <w:i/>
          <w:iCs/>
          <w:u w:val="single"/>
        </w:rPr>
      </w:pPr>
      <w:r w:rsidRPr="004034E8">
        <w:rPr>
          <w:rFonts w:ascii="Arial" w:hAnsi="Arial" w:cs="Arial"/>
          <w:b/>
          <w:i/>
          <w:iCs/>
          <w:u w:val="single"/>
        </w:rPr>
        <w:t>Please do not refer if your patient if already under regular review by cardiology team  in secondary care. Please contact us if you would like to discuss this further.</w:t>
      </w:r>
    </w:p>
    <w:p w:rsidR="004034E8" w:rsidRDefault="004034E8" w:rsidP="006064A4">
      <w:pPr>
        <w:spacing w:line="276" w:lineRule="auto"/>
        <w:jc w:val="both"/>
        <w:rPr>
          <w:rFonts w:ascii="Arial" w:hAnsi="Arial" w:cs="Arial"/>
          <w:b/>
          <w:bCs/>
          <w:i/>
        </w:rPr>
      </w:pPr>
    </w:p>
    <w:p w:rsidR="00106561" w:rsidRPr="004034E8" w:rsidRDefault="00A56845" w:rsidP="004034E8">
      <w:pPr>
        <w:spacing w:line="276" w:lineRule="auto"/>
        <w:jc w:val="center"/>
        <w:rPr>
          <w:rFonts w:ascii="Arial" w:hAnsi="Arial" w:cs="Arial"/>
          <w:b/>
          <w:bCs/>
          <w:i/>
          <w:color w:val="FF0000"/>
        </w:rPr>
      </w:pPr>
      <w:r w:rsidRPr="004034E8">
        <w:rPr>
          <w:rFonts w:ascii="Arial" w:hAnsi="Arial" w:cs="Arial"/>
          <w:b/>
          <w:bCs/>
          <w:i/>
          <w:color w:val="FF0000"/>
        </w:rPr>
        <w:t>NB:</w:t>
      </w:r>
      <w:r w:rsidR="000D12BB" w:rsidRPr="004034E8">
        <w:rPr>
          <w:rFonts w:ascii="Arial" w:hAnsi="Arial" w:cs="Arial"/>
          <w:b/>
          <w:bCs/>
          <w:i/>
          <w:color w:val="FF0000"/>
        </w:rPr>
        <w:t xml:space="preserve">  </w:t>
      </w:r>
      <w:r w:rsidR="00692CF7" w:rsidRPr="004034E8">
        <w:rPr>
          <w:rFonts w:ascii="Arial" w:hAnsi="Arial" w:cs="Arial"/>
          <w:b/>
          <w:bCs/>
          <w:i/>
          <w:color w:val="FF0000"/>
        </w:rPr>
        <w:t>We undertake E</w:t>
      </w:r>
      <w:r w:rsidR="00106561" w:rsidRPr="004034E8">
        <w:rPr>
          <w:rFonts w:ascii="Arial" w:hAnsi="Arial" w:cs="Arial"/>
          <w:b/>
          <w:bCs/>
          <w:i/>
          <w:color w:val="FF0000"/>
        </w:rPr>
        <w:t>cho in clinic</w:t>
      </w:r>
      <w:r w:rsidR="000D12BB" w:rsidRPr="004034E8">
        <w:rPr>
          <w:rFonts w:ascii="Arial" w:hAnsi="Arial" w:cs="Arial"/>
          <w:b/>
          <w:bCs/>
          <w:i/>
          <w:color w:val="FF0000"/>
        </w:rPr>
        <w:t xml:space="preserve"> </w:t>
      </w:r>
      <w:r w:rsidR="00106561" w:rsidRPr="004034E8">
        <w:rPr>
          <w:rFonts w:ascii="Arial" w:hAnsi="Arial" w:cs="Arial"/>
          <w:b/>
          <w:bCs/>
          <w:i/>
          <w:color w:val="FF0000"/>
        </w:rPr>
        <w:t>-</w:t>
      </w:r>
      <w:r w:rsidR="000D12BB" w:rsidRPr="004034E8">
        <w:rPr>
          <w:rFonts w:ascii="Arial" w:hAnsi="Arial" w:cs="Arial"/>
          <w:b/>
          <w:bCs/>
          <w:i/>
          <w:color w:val="FF0000"/>
        </w:rPr>
        <w:t xml:space="preserve"> </w:t>
      </w:r>
      <w:r w:rsidR="006064A4" w:rsidRPr="004034E8">
        <w:rPr>
          <w:rFonts w:ascii="Arial" w:hAnsi="Arial" w:cs="Arial"/>
          <w:b/>
          <w:bCs/>
          <w:i/>
          <w:color w:val="FF0000"/>
        </w:rPr>
        <w:t>D</w:t>
      </w:r>
      <w:r w:rsidR="00106561" w:rsidRPr="004034E8">
        <w:rPr>
          <w:rFonts w:ascii="Arial" w:hAnsi="Arial" w:cs="Arial"/>
          <w:b/>
          <w:bCs/>
          <w:i/>
          <w:color w:val="FF0000"/>
        </w:rPr>
        <w:t>o not duplicate</w:t>
      </w:r>
      <w:r w:rsidR="00692CF7" w:rsidRPr="004034E8">
        <w:rPr>
          <w:rFonts w:ascii="Arial" w:hAnsi="Arial" w:cs="Arial"/>
          <w:b/>
          <w:bCs/>
          <w:i/>
          <w:color w:val="FF0000"/>
        </w:rPr>
        <w:t xml:space="preserve"> E</w:t>
      </w:r>
      <w:r w:rsidR="006064A4" w:rsidRPr="004034E8">
        <w:rPr>
          <w:rFonts w:ascii="Arial" w:hAnsi="Arial" w:cs="Arial"/>
          <w:b/>
          <w:bCs/>
          <w:i/>
          <w:color w:val="FF0000"/>
        </w:rPr>
        <w:t>cho</w:t>
      </w:r>
      <w:r w:rsidR="00106561" w:rsidRPr="004034E8">
        <w:rPr>
          <w:rFonts w:ascii="Arial" w:hAnsi="Arial" w:cs="Arial"/>
          <w:b/>
          <w:bCs/>
          <w:i/>
          <w:color w:val="FF0000"/>
        </w:rPr>
        <w:t xml:space="preserve"> request</w:t>
      </w:r>
      <w:r w:rsidR="000D12BB" w:rsidRPr="004034E8">
        <w:rPr>
          <w:rFonts w:ascii="Arial" w:hAnsi="Arial" w:cs="Arial"/>
          <w:b/>
          <w:bCs/>
          <w:i/>
          <w:color w:val="FF0000"/>
        </w:rPr>
        <w:t xml:space="preserve"> elsewhere</w:t>
      </w:r>
      <w:r w:rsidR="00106561" w:rsidRPr="004034E8">
        <w:rPr>
          <w:rFonts w:ascii="Arial" w:hAnsi="Arial" w:cs="Arial"/>
          <w:b/>
          <w:bCs/>
          <w:i/>
          <w:color w:val="FF0000"/>
        </w:rPr>
        <w:t>.</w:t>
      </w:r>
    </w:p>
    <w:p w:rsidR="00106561" w:rsidRPr="006064A4" w:rsidRDefault="00106561" w:rsidP="009013C7">
      <w:pPr>
        <w:pStyle w:val="Caption"/>
        <w:jc w:val="left"/>
        <w:rPr>
          <w:rFonts w:ascii="Arial" w:hAnsi="Arial" w:cs="Arial"/>
          <w:b w:val="0"/>
          <w:sz w:val="22"/>
          <w:szCs w:val="22"/>
        </w:rPr>
      </w:pPr>
    </w:p>
    <w:p w:rsidR="00D67150" w:rsidRPr="001C177B" w:rsidRDefault="001C177B" w:rsidP="009013C7">
      <w:pPr>
        <w:pStyle w:val="Caption"/>
        <w:jc w:val="left"/>
        <w:rPr>
          <w:rFonts w:ascii="Arial" w:hAnsi="Arial" w:cs="Arial"/>
          <w:b w:val="0"/>
          <w:sz w:val="22"/>
          <w:szCs w:val="22"/>
        </w:rPr>
      </w:pPr>
      <w:r w:rsidRPr="001C177B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7A1791" w:rsidRPr="001C177B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                       </w:t>
      </w:r>
      <w:r w:rsidR="007A1791" w:rsidRPr="001C177B">
        <w:rPr>
          <w:rFonts w:ascii="Arial" w:hAnsi="Arial" w:cs="Arial"/>
          <w:b w:val="0"/>
          <w:sz w:val="22"/>
          <w:szCs w:val="22"/>
        </w:rPr>
        <w:t>Date</w:t>
      </w:r>
      <w:r w:rsidR="006064A4">
        <w:rPr>
          <w:rFonts w:ascii="Arial" w:hAnsi="Arial" w:cs="Arial"/>
          <w:b w:val="0"/>
          <w:sz w:val="22"/>
          <w:szCs w:val="22"/>
        </w:rPr>
        <w:t xml:space="preserve"> of referral</w:t>
      </w:r>
      <w:r w:rsidR="00ED433D" w:rsidRPr="001C177B">
        <w:rPr>
          <w:rFonts w:ascii="Arial" w:hAnsi="Arial" w:cs="Arial"/>
          <w:b w:val="0"/>
          <w:sz w:val="22"/>
          <w:szCs w:val="22"/>
        </w:rPr>
        <w:t>:</w:t>
      </w:r>
      <w:r w:rsidR="006577E6" w:rsidRPr="001C177B">
        <w:rPr>
          <w:rFonts w:ascii="Arial" w:hAnsi="Arial" w:cs="Arial"/>
          <w:b w:val="0"/>
          <w:sz w:val="22"/>
          <w:szCs w:val="22"/>
        </w:rPr>
        <w:t xml:space="preserve">  _____________________</w:t>
      </w:r>
    </w:p>
    <w:p w:rsidR="00B865F8" w:rsidRPr="001C177B" w:rsidRDefault="00B865F8">
      <w:pPr>
        <w:ind w:left="-180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402"/>
        <w:gridCol w:w="2704"/>
        <w:gridCol w:w="2084"/>
        <w:gridCol w:w="3868"/>
      </w:tblGrid>
      <w:tr w:rsidR="00ED433D" w:rsidRPr="00062378" w:rsidTr="007A1791">
        <w:tc>
          <w:tcPr>
            <w:tcW w:w="2402" w:type="dxa"/>
            <w:shd w:val="clear" w:color="auto" w:fill="F3F3F3"/>
          </w:tcPr>
          <w:p w:rsidR="007A1791" w:rsidRDefault="007A1791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Patient</w:t>
            </w:r>
          </w:p>
          <w:p w:rsidR="00ED433D" w:rsidRPr="00062378" w:rsidRDefault="00ED433D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2378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2704" w:type="dxa"/>
            <w:shd w:val="clear" w:color="auto" w:fill="F2F2F2"/>
          </w:tcPr>
          <w:p w:rsidR="00ED433D" w:rsidRPr="00062378" w:rsidRDefault="00ED433D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D433D" w:rsidRPr="00062378" w:rsidRDefault="00ED433D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F2F2F2"/>
          </w:tcPr>
          <w:p w:rsidR="006064A4" w:rsidRDefault="006064A4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D433D" w:rsidRPr="00062378" w:rsidRDefault="00ED433D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2378">
              <w:rPr>
                <w:rFonts w:ascii="Arial" w:hAnsi="Arial" w:cs="Arial"/>
                <w:b/>
                <w:bCs/>
                <w:sz w:val="22"/>
                <w:szCs w:val="22"/>
              </w:rPr>
              <w:t>First Names:</w:t>
            </w:r>
          </w:p>
        </w:tc>
        <w:tc>
          <w:tcPr>
            <w:tcW w:w="3868" w:type="dxa"/>
            <w:shd w:val="clear" w:color="auto" w:fill="F2F2F2"/>
          </w:tcPr>
          <w:p w:rsidR="00ED433D" w:rsidRPr="00062378" w:rsidRDefault="00ED433D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D433D" w:rsidRPr="00062378" w:rsidTr="007A1791">
        <w:trPr>
          <w:trHeight w:val="306"/>
        </w:trPr>
        <w:tc>
          <w:tcPr>
            <w:tcW w:w="2402" w:type="dxa"/>
            <w:vMerge w:val="restart"/>
            <w:shd w:val="clear" w:color="auto" w:fill="F3F3F3"/>
          </w:tcPr>
          <w:p w:rsidR="007A1791" w:rsidRDefault="007A1791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D433D" w:rsidRPr="00062378" w:rsidRDefault="00ED433D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2378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="00DB0CB7" w:rsidRPr="000623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</w:t>
            </w:r>
          </w:p>
          <w:p w:rsidR="00DB0CB7" w:rsidRDefault="00DB0CB7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2378">
              <w:rPr>
                <w:rFonts w:ascii="Arial" w:hAnsi="Arial" w:cs="Arial"/>
                <w:b/>
                <w:bCs/>
                <w:sz w:val="22"/>
                <w:szCs w:val="22"/>
              </w:rPr>
              <w:t>Postcode:</w:t>
            </w:r>
          </w:p>
          <w:p w:rsidR="006064A4" w:rsidRDefault="006064A4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D433D" w:rsidRPr="00062378" w:rsidRDefault="00ED433D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  <w:vMerge w:val="restart"/>
            <w:shd w:val="clear" w:color="auto" w:fill="F2F2F2"/>
          </w:tcPr>
          <w:p w:rsidR="00ED433D" w:rsidRPr="00062378" w:rsidRDefault="00ED433D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D433D" w:rsidRPr="00062378" w:rsidRDefault="00ED433D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F2F2F2"/>
          </w:tcPr>
          <w:p w:rsidR="006064A4" w:rsidRDefault="006064A4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B0CB7" w:rsidRPr="00062378" w:rsidRDefault="00ED433D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2378">
              <w:rPr>
                <w:rFonts w:ascii="Arial" w:hAnsi="Arial"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3868" w:type="dxa"/>
            <w:shd w:val="clear" w:color="auto" w:fill="F2F2F2"/>
          </w:tcPr>
          <w:p w:rsidR="00ED433D" w:rsidRDefault="00ED433D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064A4" w:rsidRPr="00062378" w:rsidRDefault="006064A4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64A4" w:rsidRPr="00062378" w:rsidTr="005433FE">
        <w:trPr>
          <w:trHeight w:val="1012"/>
        </w:trPr>
        <w:tc>
          <w:tcPr>
            <w:tcW w:w="2402" w:type="dxa"/>
            <w:vMerge/>
            <w:shd w:val="clear" w:color="auto" w:fill="F3F3F3"/>
          </w:tcPr>
          <w:p w:rsidR="006064A4" w:rsidRPr="00062378" w:rsidRDefault="006064A4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  <w:vMerge/>
            <w:shd w:val="clear" w:color="auto" w:fill="F2F2F2"/>
          </w:tcPr>
          <w:p w:rsidR="006064A4" w:rsidRPr="00062378" w:rsidRDefault="006064A4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F2F2F2"/>
          </w:tcPr>
          <w:p w:rsidR="006064A4" w:rsidRDefault="006064A4" w:rsidP="006064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064A4" w:rsidRPr="00062378" w:rsidRDefault="006064A4" w:rsidP="006064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2378">
              <w:rPr>
                <w:rFonts w:ascii="Arial" w:hAnsi="Arial" w:cs="Arial"/>
                <w:b/>
                <w:bCs/>
                <w:sz w:val="22"/>
                <w:szCs w:val="22"/>
              </w:rPr>
              <w:t>NHS No:</w:t>
            </w:r>
          </w:p>
        </w:tc>
        <w:tc>
          <w:tcPr>
            <w:tcW w:w="3868" w:type="dxa"/>
            <w:shd w:val="clear" w:color="auto" w:fill="F2F2F2"/>
          </w:tcPr>
          <w:p w:rsidR="006064A4" w:rsidRPr="00062378" w:rsidRDefault="006064A4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23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D433D" w:rsidRPr="00062378" w:rsidTr="007A1791">
        <w:trPr>
          <w:trHeight w:val="511"/>
        </w:trPr>
        <w:tc>
          <w:tcPr>
            <w:tcW w:w="5106" w:type="dxa"/>
            <w:gridSpan w:val="2"/>
            <w:shd w:val="clear" w:color="auto" w:fill="F2F2F2"/>
          </w:tcPr>
          <w:p w:rsidR="00ED433D" w:rsidRPr="00062378" w:rsidRDefault="00ED433D" w:rsidP="000623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D433D" w:rsidRPr="00062378" w:rsidRDefault="00ED433D" w:rsidP="00106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23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Male    </w:t>
            </w:r>
            <w:r w:rsidR="00106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0623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     Female   </w:t>
            </w:r>
            <w:r w:rsidR="00106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062378">
              <w:rPr>
                <w:rFonts w:ascii="Arial" w:hAnsi="Arial" w:cs="Arial"/>
                <w:b/>
                <w:bCs/>
                <w:sz w:val="22"/>
                <w:szCs w:val="22"/>
              </w:rPr>
              <w:t>(Please circle)</w:t>
            </w:r>
          </w:p>
        </w:tc>
        <w:tc>
          <w:tcPr>
            <w:tcW w:w="2084" w:type="dxa"/>
            <w:shd w:val="clear" w:color="auto" w:fill="F2F2F2"/>
          </w:tcPr>
          <w:p w:rsidR="00ED433D" w:rsidRPr="00062378" w:rsidRDefault="00ED433D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24F9" w:rsidRDefault="00106561" w:rsidP="005F534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2378">
              <w:rPr>
                <w:rFonts w:ascii="Arial" w:hAnsi="Arial" w:cs="Arial"/>
                <w:b/>
                <w:bCs/>
                <w:sz w:val="22"/>
                <w:szCs w:val="22"/>
              </w:rPr>
              <w:t>Tel No(s):</w:t>
            </w:r>
          </w:p>
          <w:p w:rsidR="005C299D" w:rsidRPr="00062378" w:rsidRDefault="005C299D" w:rsidP="005F534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68" w:type="dxa"/>
            <w:shd w:val="clear" w:color="auto" w:fill="F2F2F2"/>
          </w:tcPr>
          <w:p w:rsidR="00ED433D" w:rsidRPr="00062378" w:rsidRDefault="00ED433D" w:rsidP="000623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C299D" w:rsidRDefault="005C299D" w:rsidP="00B865F8">
      <w:pPr>
        <w:ind w:left="-180"/>
        <w:jc w:val="both"/>
        <w:rPr>
          <w:rFonts w:ascii="Arial" w:hAnsi="Arial" w:cs="Arial"/>
          <w:b/>
          <w:bCs/>
        </w:rPr>
      </w:pPr>
    </w:p>
    <w:p w:rsidR="009F3FB8" w:rsidRPr="006064A4" w:rsidRDefault="006064A4" w:rsidP="006064A4">
      <w:pPr>
        <w:spacing w:line="276" w:lineRule="auto"/>
        <w:ind w:left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</w:t>
      </w:r>
      <w:r w:rsidR="009F3FB8" w:rsidRPr="006064A4">
        <w:rPr>
          <w:rFonts w:ascii="Arial" w:hAnsi="Arial" w:cs="Arial"/>
          <w:bCs/>
        </w:rPr>
        <w:t>Please direct telephone enquiries</w:t>
      </w:r>
      <w:r w:rsidR="009F3FB8" w:rsidRPr="006064A4">
        <w:rPr>
          <w:rFonts w:ascii="Arial" w:hAnsi="Arial" w:cs="Arial"/>
          <w:b/>
          <w:bCs/>
        </w:rPr>
        <w:t xml:space="preserve"> </w:t>
      </w:r>
      <w:r w:rsidR="009F3FB8" w:rsidRPr="006064A4">
        <w:rPr>
          <w:rFonts w:ascii="Arial" w:hAnsi="Arial" w:cs="Arial"/>
          <w:bCs/>
        </w:rPr>
        <w:t>to</w:t>
      </w:r>
      <w:r w:rsidR="00A56845">
        <w:rPr>
          <w:rFonts w:ascii="Arial" w:hAnsi="Arial" w:cs="Arial"/>
          <w:bCs/>
        </w:rPr>
        <w:t>:</w:t>
      </w:r>
      <w:r w:rsidR="009F3FB8" w:rsidRPr="006064A4">
        <w:rPr>
          <w:rFonts w:ascii="Arial" w:hAnsi="Arial" w:cs="Arial"/>
          <w:bCs/>
        </w:rPr>
        <w:t xml:space="preserve"> 0117 9617153</w:t>
      </w:r>
    </w:p>
    <w:p w:rsidR="006577E6" w:rsidRPr="003C6196" w:rsidRDefault="006577E6" w:rsidP="006577E6">
      <w:pPr>
        <w:jc w:val="both"/>
        <w:rPr>
          <w:rFonts w:ascii="Arial" w:hAnsi="Arial" w:cs="Arial"/>
          <w:b/>
          <w:bCs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6"/>
        <w:gridCol w:w="5592"/>
      </w:tblGrid>
      <w:tr w:rsidR="00D67150" w:rsidRPr="003C6196" w:rsidTr="007A1791">
        <w:tc>
          <w:tcPr>
            <w:tcW w:w="11058" w:type="dxa"/>
            <w:gridSpan w:val="2"/>
          </w:tcPr>
          <w:p w:rsidR="006064A4" w:rsidRPr="003C6196" w:rsidRDefault="004502FA" w:rsidP="006064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7A17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</w:t>
            </w:r>
            <w:r w:rsidR="006064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</w:t>
            </w:r>
            <w:r w:rsidR="006577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Reason for Referral </w:t>
            </w:r>
          </w:p>
        </w:tc>
      </w:tr>
      <w:tr w:rsidR="005C299D" w:rsidRPr="005C299D" w:rsidTr="007A1791">
        <w:trPr>
          <w:trHeight w:val="499"/>
        </w:trPr>
        <w:tc>
          <w:tcPr>
            <w:tcW w:w="5466" w:type="dxa"/>
          </w:tcPr>
          <w:p w:rsidR="005C299D" w:rsidRDefault="005C299D" w:rsidP="005C29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99D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7E4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C299D">
              <w:rPr>
                <w:rFonts w:ascii="Arial" w:hAnsi="Arial" w:cs="Arial"/>
                <w:b/>
                <w:bCs/>
                <w:sz w:val="18"/>
                <w:szCs w:val="18"/>
              </w:rPr>
              <w:t>New suspected Heart Failure</w:t>
            </w:r>
          </w:p>
          <w:p w:rsidR="005C299D" w:rsidRPr="005C299D" w:rsidRDefault="005C299D" w:rsidP="005C29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92" w:type="dxa"/>
          </w:tcPr>
          <w:p w:rsidR="003C6196" w:rsidRDefault="003C6196" w:rsidP="003C6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99D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5C29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Clinically unstable heart failure for treatment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F5341" w:rsidRPr="005C299D" w:rsidRDefault="003C6196" w:rsidP="003C6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Pr="005C299D">
              <w:rPr>
                <w:rFonts w:ascii="Arial" w:hAnsi="Arial" w:cs="Arial"/>
                <w:b/>
                <w:bCs/>
                <w:sz w:val="18"/>
                <w:szCs w:val="18"/>
              </w:rPr>
              <w:t>review and stabilisation</w:t>
            </w:r>
          </w:p>
        </w:tc>
      </w:tr>
      <w:tr w:rsidR="003C6196" w:rsidRPr="005C299D" w:rsidTr="007A1791">
        <w:trPr>
          <w:trHeight w:val="665"/>
        </w:trPr>
        <w:tc>
          <w:tcPr>
            <w:tcW w:w="11058" w:type="dxa"/>
            <w:gridSpan w:val="2"/>
          </w:tcPr>
          <w:p w:rsidR="003C6196" w:rsidRDefault="003C6196" w:rsidP="003C61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92CF7" w:rsidRPr="00886879" w:rsidRDefault="00692CF7" w:rsidP="00692CF7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Additional information – </w:t>
            </w:r>
            <w:r w:rsidRPr="0088687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also</w:t>
            </w:r>
            <w:r w:rsidRPr="0088687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include any accessible information needs.</w:t>
            </w:r>
          </w:p>
          <w:p w:rsidR="003C6196" w:rsidRDefault="003C6196" w:rsidP="00692C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C6196" w:rsidRDefault="003C6196" w:rsidP="003C61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C6196" w:rsidRDefault="003C6196" w:rsidP="003C61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C6196" w:rsidRDefault="003C6196" w:rsidP="003C6196">
            <w:pPr>
              <w:jc w:val="center"/>
              <w:rPr>
                <w:rFonts w:ascii="Arial" w:hAnsi="Arial" w:cs="Arial"/>
                <w:b/>
              </w:rPr>
            </w:pPr>
          </w:p>
          <w:p w:rsidR="006577E6" w:rsidRDefault="006577E6" w:rsidP="00123A64">
            <w:pPr>
              <w:tabs>
                <w:tab w:val="left" w:pos="690"/>
              </w:tabs>
              <w:rPr>
                <w:rFonts w:ascii="Arial" w:hAnsi="Arial" w:cs="Arial"/>
                <w:b/>
              </w:rPr>
            </w:pPr>
          </w:p>
          <w:p w:rsidR="006577E6" w:rsidRDefault="006577E6" w:rsidP="00123A64">
            <w:pPr>
              <w:tabs>
                <w:tab w:val="left" w:pos="690"/>
              </w:tabs>
              <w:rPr>
                <w:rFonts w:ascii="Arial" w:hAnsi="Arial" w:cs="Arial"/>
                <w:b/>
              </w:rPr>
            </w:pPr>
          </w:p>
          <w:p w:rsidR="006577E6" w:rsidRPr="00306E0F" w:rsidRDefault="006577E6" w:rsidP="00123A64">
            <w:pPr>
              <w:rPr>
                <w:rFonts w:ascii="Arial" w:hAnsi="Arial" w:cs="Arial"/>
                <w:b/>
              </w:rPr>
            </w:pPr>
          </w:p>
        </w:tc>
      </w:tr>
      <w:tr w:rsidR="003C6196" w:rsidRPr="005C299D" w:rsidTr="009F3FB8">
        <w:trPr>
          <w:trHeight w:val="828"/>
        </w:trPr>
        <w:tc>
          <w:tcPr>
            <w:tcW w:w="11058" w:type="dxa"/>
            <w:gridSpan w:val="2"/>
            <w:tcBorders>
              <w:bottom w:val="single" w:sz="4" w:space="0" w:color="auto"/>
            </w:tcBorders>
          </w:tcPr>
          <w:p w:rsidR="003C6196" w:rsidRDefault="003C6196" w:rsidP="003C61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299D">
              <w:rPr>
                <w:rFonts w:ascii="Arial" w:hAnsi="Arial" w:cs="Arial"/>
                <w:b/>
                <w:bCs/>
                <w:sz w:val="22"/>
                <w:szCs w:val="22"/>
              </w:rPr>
              <w:t>Previous Intolerance/contraindicat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ion to: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ACE </w:t>
            </w:r>
            <w:r w:rsidRPr="005C299D">
              <w:rPr>
                <w:rFonts w:ascii="Arial" w:hAnsi="Arial" w:cs="Arial"/>
                <w:b/>
                <w:bCs/>
                <w:sz w:val="22"/>
                <w:szCs w:val="22"/>
              </w:rPr>
              <w:t>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 w:rsidRPr="005C29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5C299D">
              <w:rPr>
                <w:rFonts w:ascii="Arial" w:hAnsi="Arial" w:cs="Arial"/>
                <w:b/>
                <w:bCs/>
                <w:sz w:val="22"/>
                <w:szCs w:val="22"/>
              </w:rPr>
              <w:t>locker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5C299D">
              <w:rPr>
                <w:rFonts w:ascii="Arial" w:hAnsi="Arial" w:cs="Arial"/>
                <w:b/>
                <w:bCs/>
                <w:sz w:val="22"/>
                <w:szCs w:val="22"/>
              </w:rPr>
              <w:t>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="006064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:rsidR="003C6196" w:rsidRPr="003C6196" w:rsidRDefault="003C6196" w:rsidP="003C61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6196" w:rsidRDefault="003C6196" w:rsidP="003C61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Other/Allergies (Please state):</w:t>
            </w:r>
          </w:p>
          <w:p w:rsidR="003C6196" w:rsidRPr="003C6196" w:rsidRDefault="003C6196" w:rsidP="003C61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2378" w:rsidRPr="00062378" w:rsidRDefault="00062378" w:rsidP="00062378">
      <w:pPr>
        <w:rPr>
          <w:vanish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6522"/>
        <w:gridCol w:w="4536"/>
      </w:tblGrid>
      <w:tr w:rsidR="0066212A" w:rsidRPr="00062378" w:rsidTr="006064A4">
        <w:tc>
          <w:tcPr>
            <w:tcW w:w="6522" w:type="dxa"/>
            <w:shd w:val="clear" w:color="auto" w:fill="F3F3F3"/>
          </w:tcPr>
          <w:p w:rsidR="006064A4" w:rsidRDefault="006064A4" w:rsidP="000623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6212A" w:rsidRPr="00062378" w:rsidRDefault="009F0C4D" w:rsidP="000623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378">
              <w:rPr>
                <w:rFonts w:ascii="Arial" w:hAnsi="Arial" w:cs="Arial"/>
                <w:b/>
                <w:bCs/>
                <w:sz w:val="20"/>
                <w:szCs w:val="20"/>
              </w:rPr>
              <w:t>REFERRER NAME:</w:t>
            </w:r>
          </w:p>
          <w:p w:rsidR="0066212A" w:rsidRPr="00062378" w:rsidRDefault="0066212A" w:rsidP="000623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3F3F3"/>
          </w:tcPr>
          <w:p w:rsidR="00306E0F" w:rsidRPr="00062378" w:rsidRDefault="00306E0F" w:rsidP="00062378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66212A" w:rsidRPr="00062378" w:rsidRDefault="0066212A" w:rsidP="000623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3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 NO: </w:t>
            </w:r>
          </w:p>
          <w:p w:rsidR="0066212A" w:rsidRPr="00062378" w:rsidRDefault="0066212A" w:rsidP="00062378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306E0F" w:rsidRPr="00062378" w:rsidRDefault="00306E0F" w:rsidP="00062378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66212A" w:rsidRPr="00062378" w:rsidRDefault="0066212A" w:rsidP="000623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378">
              <w:rPr>
                <w:rFonts w:ascii="Arial" w:hAnsi="Arial" w:cs="Arial"/>
                <w:b/>
                <w:bCs/>
                <w:sz w:val="20"/>
                <w:szCs w:val="20"/>
              </w:rPr>
              <w:t>FAX NO</w:t>
            </w:r>
          </w:p>
        </w:tc>
      </w:tr>
      <w:tr w:rsidR="003C6196" w:rsidRPr="00062378" w:rsidTr="006064A4">
        <w:trPr>
          <w:trHeight w:val="1020"/>
        </w:trPr>
        <w:tc>
          <w:tcPr>
            <w:tcW w:w="6522" w:type="dxa"/>
            <w:shd w:val="clear" w:color="auto" w:fill="F3F3F3"/>
          </w:tcPr>
          <w:p w:rsidR="006064A4" w:rsidRDefault="006064A4" w:rsidP="000623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6196" w:rsidRPr="00062378" w:rsidRDefault="003C6196" w:rsidP="000623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378">
              <w:rPr>
                <w:rFonts w:ascii="Arial" w:hAnsi="Arial" w:cs="Arial"/>
                <w:b/>
                <w:bCs/>
                <w:sz w:val="20"/>
                <w:szCs w:val="20"/>
              </w:rPr>
              <w:t>PRACTICE ADDRESS:</w:t>
            </w:r>
          </w:p>
          <w:p w:rsidR="003C6196" w:rsidRPr="00062378" w:rsidRDefault="003C6196" w:rsidP="000623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6196" w:rsidRPr="00062378" w:rsidRDefault="003C6196" w:rsidP="000623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6196" w:rsidRPr="00062378" w:rsidRDefault="003C6196" w:rsidP="000623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3F3F3"/>
          </w:tcPr>
          <w:p w:rsidR="006064A4" w:rsidRDefault="006064A4" w:rsidP="000623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6196" w:rsidRPr="00062378" w:rsidRDefault="003C6196" w:rsidP="000623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378">
              <w:rPr>
                <w:rFonts w:ascii="Arial" w:hAnsi="Arial" w:cs="Arial"/>
                <w:b/>
                <w:bCs/>
                <w:sz w:val="20"/>
                <w:szCs w:val="20"/>
              </w:rPr>
              <w:t>PRACTICE CODE:</w:t>
            </w:r>
          </w:p>
          <w:p w:rsidR="003C6196" w:rsidRPr="00062378" w:rsidRDefault="003C6196" w:rsidP="000623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F3FB8" w:rsidRDefault="009F3FB8" w:rsidP="006577E6">
      <w:pPr>
        <w:rPr>
          <w:rFonts w:ascii="Arial" w:hAnsi="Arial" w:cs="Arial"/>
          <w:b/>
          <w:bCs/>
          <w:i/>
          <w:sz w:val="20"/>
          <w:szCs w:val="20"/>
        </w:rPr>
      </w:pPr>
    </w:p>
    <w:p w:rsidR="006577E6" w:rsidRPr="00062378" w:rsidRDefault="006577E6" w:rsidP="006577E6">
      <w:pPr>
        <w:rPr>
          <w:rFonts w:ascii="Arial" w:hAnsi="Arial" w:cs="Arial"/>
          <w:b/>
          <w:bCs/>
          <w:i/>
          <w:sz w:val="20"/>
          <w:szCs w:val="20"/>
        </w:rPr>
      </w:pPr>
      <w:r w:rsidRPr="00062378">
        <w:rPr>
          <w:rFonts w:ascii="Arial" w:hAnsi="Arial" w:cs="Arial"/>
          <w:b/>
          <w:bCs/>
          <w:i/>
          <w:sz w:val="20"/>
          <w:szCs w:val="20"/>
        </w:rPr>
        <w:t xml:space="preserve">In order that your patient can be accepted </w:t>
      </w:r>
      <w:r w:rsidR="00717164">
        <w:rPr>
          <w:rFonts w:ascii="Arial" w:hAnsi="Arial" w:cs="Arial"/>
          <w:b/>
          <w:bCs/>
          <w:i/>
          <w:sz w:val="20"/>
          <w:szCs w:val="20"/>
        </w:rPr>
        <w:t>in</w:t>
      </w:r>
      <w:r w:rsidRPr="00062378">
        <w:rPr>
          <w:rFonts w:ascii="Arial" w:hAnsi="Arial" w:cs="Arial"/>
          <w:b/>
          <w:bCs/>
          <w:i/>
          <w:sz w:val="20"/>
          <w:szCs w:val="20"/>
        </w:rPr>
        <w:t>to the service and seen as soon as possible please supply the following essential information with this referral:</w:t>
      </w:r>
    </w:p>
    <w:p w:rsidR="006577E6" w:rsidRDefault="006577E6" w:rsidP="006F0C8A"/>
    <w:p w:rsidR="006577E6" w:rsidRPr="006064A4" w:rsidRDefault="00D74238" w:rsidP="006F0C8A">
      <w:pPr>
        <w:numPr>
          <w:ilvl w:val="0"/>
          <w:numId w:val="14"/>
        </w:numPr>
      </w:pPr>
      <w:r w:rsidRPr="006064A4">
        <w:rPr>
          <w:rFonts w:ascii="Arial" w:hAnsi="Arial" w:cs="Arial"/>
          <w:bCs/>
          <w:sz w:val="22"/>
          <w:szCs w:val="22"/>
        </w:rPr>
        <w:t>NT-pro</w:t>
      </w:r>
      <w:r w:rsidR="006577E6" w:rsidRPr="006064A4">
        <w:rPr>
          <w:rFonts w:ascii="Arial" w:hAnsi="Arial" w:cs="Arial"/>
          <w:bCs/>
          <w:sz w:val="22"/>
          <w:szCs w:val="22"/>
        </w:rPr>
        <w:t xml:space="preserve">BNP </w:t>
      </w:r>
      <w:r w:rsidRPr="006064A4">
        <w:rPr>
          <w:rFonts w:ascii="Arial" w:hAnsi="Arial" w:cs="Arial"/>
          <w:bCs/>
          <w:sz w:val="22"/>
          <w:szCs w:val="22"/>
        </w:rPr>
        <w:t>result</w:t>
      </w:r>
      <w:r w:rsidR="006577E6" w:rsidRPr="006064A4">
        <w:rPr>
          <w:rFonts w:ascii="Arial" w:hAnsi="Arial" w:cs="Arial"/>
          <w:bCs/>
          <w:sz w:val="22"/>
          <w:szCs w:val="22"/>
        </w:rPr>
        <w:t xml:space="preserve"> </w:t>
      </w:r>
      <w:r w:rsidR="006577E6" w:rsidRPr="006064A4">
        <w:rPr>
          <w:rFonts w:ascii="Arial" w:hAnsi="Arial" w:cs="Arial"/>
          <w:bCs/>
          <w:sz w:val="20"/>
          <w:szCs w:val="20"/>
        </w:rPr>
        <w:t xml:space="preserve">(Mandatory </w:t>
      </w:r>
      <w:r w:rsidR="001A696D">
        <w:rPr>
          <w:rFonts w:ascii="Arial" w:hAnsi="Arial" w:cs="Arial"/>
          <w:bCs/>
          <w:sz w:val="20"/>
          <w:szCs w:val="20"/>
        </w:rPr>
        <w:t>for all patients</w:t>
      </w:r>
      <w:r w:rsidR="006577E6" w:rsidRPr="006064A4">
        <w:rPr>
          <w:rFonts w:ascii="Arial" w:hAnsi="Arial" w:cs="Arial"/>
          <w:bCs/>
          <w:sz w:val="22"/>
          <w:szCs w:val="22"/>
        </w:rPr>
        <w:t xml:space="preserve">) :          </w:t>
      </w:r>
      <w:r w:rsidRPr="006064A4">
        <w:rPr>
          <w:rFonts w:ascii="Arial" w:hAnsi="Arial" w:cs="Arial"/>
          <w:bCs/>
          <w:sz w:val="22"/>
          <w:szCs w:val="22"/>
        </w:rPr>
        <w:t>pg</w:t>
      </w:r>
      <w:r w:rsidR="006577E6" w:rsidRPr="006064A4">
        <w:rPr>
          <w:rFonts w:ascii="Arial" w:hAnsi="Arial" w:cs="Arial"/>
          <w:bCs/>
          <w:sz w:val="22"/>
          <w:szCs w:val="22"/>
        </w:rPr>
        <w:t>/</w:t>
      </w:r>
      <w:r w:rsidRPr="006064A4">
        <w:rPr>
          <w:rFonts w:ascii="Arial" w:hAnsi="Arial" w:cs="Arial"/>
          <w:bCs/>
          <w:sz w:val="22"/>
          <w:szCs w:val="22"/>
        </w:rPr>
        <w:t>mL</w:t>
      </w:r>
      <w:r w:rsidR="006577E6" w:rsidRPr="006064A4">
        <w:rPr>
          <w:rFonts w:ascii="Arial" w:hAnsi="Arial" w:cs="Arial"/>
          <w:bCs/>
          <w:sz w:val="22"/>
          <w:szCs w:val="22"/>
        </w:rPr>
        <w:tab/>
      </w:r>
      <w:r w:rsidRPr="006064A4">
        <w:rPr>
          <w:rFonts w:ascii="Arial" w:hAnsi="Arial" w:cs="Arial"/>
          <w:bCs/>
          <w:sz w:val="22"/>
          <w:szCs w:val="22"/>
        </w:rPr>
        <w:t xml:space="preserve">               </w:t>
      </w:r>
      <w:r w:rsidR="006064A4" w:rsidRPr="006064A4">
        <w:rPr>
          <w:rFonts w:ascii="Arial" w:hAnsi="Arial" w:cs="Arial"/>
          <w:bCs/>
          <w:sz w:val="22"/>
          <w:szCs w:val="22"/>
        </w:rPr>
        <w:t xml:space="preserve"> </w:t>
      </w:r>
      <w:r w:rsidR="006064A4">
        <w:rPr>
          <w:rFonts w:ascii="Arial" w:hAnsi="Arial" w:cs="Arial"/>
          <w:bCs/>
          <w:sz w:val="22"/>
          <w:szCs w:val="22"/>
        </w:rPr>
        <w:t xml:space="preserve">           </w:t>
      </w:r>
      <w:r w:rsidR="006577E6" w:rsidRPr="006064A4">
        <w:rPr>
          <w:rFonts w:ascii="Arial" w:hAnsi="Arial" w:cs="Arial"/>
          <w:sz w:val="22"/>
          <w:szCs w:val="22"/>
        </w:rPr>
        <w:t>□</w:t>
      </w:r>
      <w:r w:rsidR="006577E6" w:rsidRPr="006064A4">
        <w:rPr>
          <w:rFonts w:ascii="Arial" w:hAnsi="Arial" w:cs="Arial"/>
          <w:bCs/>
          <w:sz w:val="22"/>
          <w:szCs w:val="22"/>
        </w:rPr>
        <w:tab/>
      </w:r>
    </w:p>
    <w:p w:rsidR="006577E6" w:rsidRPr="006064A4" w:rsidRDefault="006577E6" w:rsidP="006F0C8A">
      <w:pPr>
        <w:numPr>
          <w:ilvl w:val="0"/>
          <w:numId w:val="14"/>
        </w:numPr>
      </w:pPr>
      <w:r w:rsidRPr="006064A4">
        <w:rPr>
          <w:rFonts w:ascii="Arial" w:hAnsi="Arial" w:cs="Arial"/>
          <w:bCs/>
          <w:sz w:val="22"/>
          <w:szCs w:val="22"/>
        </w:rPr>
        <w:t>A summary print out of past Medical History and Current Medications (Mandatory)</w:t>
      </w:r>
      <w:r w:rsidRPr="006064A4">
        <w:rPr>
          <w:rFonts w:ascii="Arial" w:hAnsi="Arial" w:cs="Arial"/>
          <w:bCs/>
          <w:sz w:val="22"/>
          <w:szCs w:val="22"/>
        </w:rPr>
        <w:tab/>
      </w:r>
      <w:r w:rsidR="00D74238" w:rsidRPr="006064A4">
        <w:rPr>
          <w:rFonts w:ascii="Arial" w:hAnsi="Arial" w:cs="Arial"/>
          <w:bCs/>
          <w:sz w:val="22"/>
          <w:szCs w:val="22"/>
        </w:rPr>
        <w:t xml:space="preserve">    </w:t>
      </w:r>
      <w:r w:rsidRPr="006064A4">
        <w:rPr>
          <w:rFonts w:ascii="Arial" w:hAnsi="Arial" w:cs="Arial"/>
          <w:sz w:val="22"/>
          <w:szCs w:val="22"/>
        </w:rPr>
        <w:t>□</w:t>
      </w:r>
    </w:p>
    <w:p w:rsidR="006577E6" w:rsidRPr="006064A4" w:rsidRDefault="006577E6" w:rsidP="006F0C8A">
      <w:pPr>
        <w:numPr>
          <w:ilvl w:val="0"/>
          <w:numId w:val="14"/>
        </w:numPr>
      </w:pPr>
      <w:r w:rsidRPr="006064A4">
        <w:rPr>
          <w:rFonts w:ascii="Arial" w:hAnsi="Arial" w:cs="Arial"/>
          <w:bCs/>
          <w:sz w:val="22"/>
          <w:szCs w:val="22"/>
        </w:rPr>
        <w:t xml:space="preserve">A recent ECG </w:t>
      </w:r>
      <w:r w:rsidR="006064A4">
        <w:rPr>
          <w:rFonts w:ascii="Arial" w:hAnsi="Arial" w:cs="Arial"/>
          <w:bCs/>
          <w:sz w:val="22"/>
          <w:szCs w:val="22"/>
        </w:rPr>
        <w:t xml:space="preserve">- if available </w:t>
      </w:r>
      <w:r w:rsidRPr="006064A4">
        <w:rPr>
          <w:rFonts w:ascii="Arial" w:hAnsi="Arial" w:cs="Arial"/>
          <w:bCs/>
          <w:sz w:val="22"/>
          <w:szCs w:val="22"/>
        </w:rPr>
        <w:tab/>
      </w:r>
      <w:r w:rsidRPr="006064A4">
        <w:rPr>
          <w:rFonts w:ascii="Arial" w:hAnsi="Arial" w:cs="Arial"/>
          <w:sz w:val="22"/>
          <w:szCs w:val="22"/>
        </w:rPr>
        <w:t>□</w:t>
      </w:r>
    </w:p>
    <w:p w:rsidR="006577E6" w:rsidRPr="006064A4" w:rsidRDefault="006577E6" w:rsidP="006F0C8A">
      <w:pPr>
        <w:numPr>
          <w:ilvl w:val="0"/>
          <w:numId w:val="14"/>
        </w:numPr>
      </w:pPr>
      <w:r w:rsidRPr="006064A4">
        <w:rPr>
          <w:rFonts w:ascii="Arial" w:hAnsi="Arial" w:cs="Arial"/>
          <w:bCs/>
          <w:sz w:val="22"/>
          <w:szCs w:val="22"/>
        </w:rPr>
        <w:t>Chest X Ray</w:t>
      </w:r>
      <w:r w:rsidR="006064A4">
        <w:rPr>
          <w:rFonts w:ascii="Arial" w:hAnsi="Arial" w:cs="Arial"/>
          <w:bCs/>
          <w:sz w:val="22"/>
          <w:szCs w:val="22"/>
        </w:rPr>
        <w:t xml:space="preserve">   - if available</w:t>
      </w:r>
      <w:r w:rsidRPr="006064A4">
        <w:rPr>
          <w:rFonts w:ascii="Arial" w:hAnsi="Arial" w:cs="Arial"/>
          <w:bCs/>
          <w:sz w:val="22"/>
          <w:szCs w:val="22"/>
        </w:rPr>
        <w:tab/>
      </w:r>
      <w:r w:rsidRPr="006064A4">
        <w:rPr>
          <w:rFonts w:ascii="Arial" w:hAnsi="Arial" w:cs="Arial"/>
          <w:sz w:val="22"/>
          <w:szCs w:val="22"/>
        </w:rPr>
        <w:t>□</w:t>
      </w:r>
      <w:r w:rsidRPr="006064A4">
        <w:rPr>
          <w:rFonts w:ascii="Arial" w:hAnsi="Arial" w:cs="Arial"/>
          <w:bCs/>
          <w:sz w:val="22"/>
          <w:szCs w:val="22"/>
        </w:rPr>
        <w:tab/>
      </w:r>
    </w:p>
    <w:p w:rsidR="006577E6" w:rsidRPr="006577E6" w:rsidRDefault="006577E6" w:rsidP="006577E6">
      <w:pPr>
        <w:ind w:left="780"/>
      </w:pPr>
    </w:p>
    <w:p w:rsidR="006577E6" w:rsidRPr="009F3FB8" w:rsidRDefault="006064A4" w:rsidP="006064A4">
      <w:pPr>
        <w:rPr>
          <w:rFonts w:ascii="Arial" w:hAnsi="Arial" w:cs="Arial"/>
          <w:b/>
          <w:bCs/>
          <w:sz w:val="28"/>
          <w:szCs w:val="28"/>
        </w:rPr>
      </w:pPr>
      <w:r w:rsidRPr="006064A4">
        <w:rPr>
          <w:rFonts w:ascii="Arial" w:hAnsi="Arial" w:cs="Arial"/>
          <w:bCs/>
          <w:i/>
          <w:sz w:val="28"/>
          <w:szCs w:val="28"/>
        </w:rPr>
        <w:t xml:space="preserve">           </w:t>
      </w:r>
      <w:r w:rsidR="006577E6" w:rsidRPr="006064A4">
        <w:rPr>
          <w:rFonts w:ascii="Arial" w:hAnsi="Arial" w:cs="Arial"/>
          <w:bCs/>
          <w:i/>
          <w:sz w:val="28"/>
          <w:szCs w:val="28"/>
        </w:rPr>
        <w:t>Please email referral to</w:t>
      </w:r>
      <w:r w:rsidR="00A56845">
        <w:rPr>
          <w:rFonts w:ascii="Arial" w:hAnsi="Arial" w:cs="Arial"/>
          <w:bCs/>
          <w:i/>
          <w:sz w:val="28"/>
          <w:szCs w:val="28"/>
        </w:rPr>
        <w:t>:</w:t>
      </w:r>
      <w:r w:rsidR="006577E6" w:rsidRPr="009F3FB8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7" w:history="1">
        <w:r w:rsidR="00A56845" w:rsidRPr="001E28E4">
          <w:rPr>
            <w:rStyle w:val="Hyperlink"/>
            <w:rFonts w:ascii="Arial" w:hAnsi="Arial" w:cs="Arial"/>
            <w:b/>
            <w:bCs/>
            <w:sz w:val="28"/>
            <w:szCs w:val="28"/>
          </w:rPr>
          <w:t>sirona.heartfailureservice@nhs.net</w:t>
        </w:r>
      </w:hyperlink>
      <w:r w:rsidR="00A56845"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6577E6" w:rsidRPr="009F3FB8" w:rsidSect="006577E6">
      <w:pgSz w:w="11906" w:h="16838"/>
      <w:pgMar w:top="284" w:right="42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0264_"/>
      </v:shape>
    </w:pict>
  </w:numPicBullet>
  <w:abstractNum w:abstractNumId="0" w15:restartNumberingAfterBreak="0">
    <w:nsid w:val="175140AC"/>
    <w:multiLevelType w:val="hybridMultilevel"/>
    <w:tmpl w:val="831065A4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18D856D4"/>
    <w:multiLevelType w:val="hybridMultilevel"/>
    <w:tmpl w:val="CDA0F95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6E6F84"/>
    <w:multiLevelType w:val="hybridMultilevel"/>
    <w:tmpl w:val="E2D6B51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F10086"/>
    <w:multiLevelType w:val="hybridMultilevel"/>
    <w:tmpl w:val="81BC745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4572914"/>
    <w:multiLevelType w:val="hybridMultilevel"/>
    <w:tmpl w:val="42CE275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E00A72"/>
    <w:multiLevelType w:val="hybridMultilevel"/>
    <w:tmpl w:val="E580EB36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C5751C"/>
    <w:multiLevelType w:val="hybridMultilevel"/>
    <w:tmpl w:val="E4F664B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6992DED"/>
    <w:multiLevelType w:val="hybridMultilevel"/>
    <w:tmpl w:val="568816A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454E74"/>
    <w:multiLevelType w:val="hybridMultilevel"/>
    <w:tmpl w:val="81BC745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D295556"/>
    <w:multiLevelType w:val="hybridMultilevel"/>
    <w:tmpl w:val="F3ACA43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19B415D"/>
    <w:multiLevelType w:val="hybridMultilevel"/>
    <w:tmpl w:val="BDC276A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42765FA"/>
    <w:multiLevelType w:val="hybridMultilevel"/>
    <w:tmpl w:val="AD66CC98"/>
    <w:lvl w:ilvl="0" w:tplc="5C3AB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F3603B"/>
    <w:multiLevelType w:val="hybridMultilevel"/>
    <w:tmpl w:val="04629BB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3C21D0F"/>
    <w:multiLevelType w:val="hybridMultilevel"/>
    <w:tmpl w:val="037041FC"/>
    <w:lvl w:ilvl="0" w:tplc="F2CC3B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50795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3021637">
    <w:abstractNumId w:val="11"/>
  </w:num>
  <w:num w:numId="3" w16cid:durableId="570775248">
    <w:abstractNumId w:val="1"/>
  </w:num>
  <w:num w:numId="4" w16cid:durableId="567686219">
    <w:abstractNumId w:val="4"/>
  </w:num>
  <w:num w:numId="5" w16cid:durableId="1635479685">
    <w:abstractNumId w:val="10"/>
  </w:num>
  <w:num w:numId="6" w16cid:durableId="2077967080">
    <w:abstractNumId w:val="13"/>
  </w:num>
  <w:num w:numId="7" w16cid:durableId="109931724">
    <w:abstractNumId w:val="7"/>
  </w:num>
  <w:num w:numId="8" w16cid:durableId="181550638">
    <w:abstractNumId w:val="5"/>
  </w:num>
  <w:num w:numId="9" w16cid:durableId="459493825">
    <w:abstractNumId w:val="6"/>
  </w:num>
  <w:num w:numId="10" w16cid:durableId="496264494">
    <w:abstractNumId w:val="2"/>
  </w:num>
  <w:num w:numId="11" w16cid:durableId="1374236813">
    <w:abstractNumId w:val="12"/>
  </w:num>
  <w:num w:numId="12" w16cid:durableId="1327512714">
    <w:abstractNumId w:val="3"/>
  </w:num>
  <w:num w:numId="13" w16cid:durableId="1217090244">
    <w:abstractNumId w:val="9"/>
  </w:num>
  <w:num w:numId="14" w16cid:durableId="1748113197">
    <w:abstractNumId w:val="8"/>
  </w:num>
  <w:num w:numId="15" w16cid:durableId="115398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91"/>
    <w:rsid w:val="00010835"/>
    <w:rsid w:val="0004651B"/>
    <w:rsid w:val="00051D43"/>
    <w:rsid w:val="00062378"/>
    <w:rsid w:val="0009036A"/>
    <w:rsid w:val="000C0091"/>
    <w:rsid w:val="000D12BB"/>
    <w:rsid w:val="000F7A19"/>
    <w:rsid w:val="000F7E4C"/>
    <w:rsid w:val="00106561"/>
    <w:rsid w:val="00123A64"/>
    <w:rsid w:val="00170BB8"/>
    <w:rsid w:val="001A5954"/>
    <w:rsid w:val="001A696D"/>
    <w:rsid w:val="001A701F"/>
    <w:rsid w:val="001C177B"/>
    <w:rsid w:val="001C1B99"/>
    <w:rsid w:val="001D0155"/>
    <w:rsid w:val="001F401F"/>
    <w:rsid w:val="00244721"/>
    <w:rsid w:val="00273EAD"/>
    <w:rsid w:val="002801E7"/>
    <w:rsid w:val="002A6448"/>
    <w:rsid w:val="00306E0F"/>
    <w:rsid w:val="00390B21"/>
    <w:rsid w:val="003C6196"/>
    <w:rsid w:val="003F3034"/>
    <w:rsid w:val="004034E8"/>
    <w:rsid w:val="004502FA"/>
    <w:rsid w:val="004951B9"/>
    <w:rsid w:val="004D37BD"/>
    <w:rsid w:val="004F0CB8"/>
    <w:rsid w:val="005433FE"/>
    <w:rsid w:val="0058279E"/>
    <w:rsid w:val="005C299D"/>
    <w:rsid w:val="005F5341"/>
    <w:rsid w:val="006064A4"/>
    <w:rsid w:val="006577E6"/>
    <w:rsid w:val="0066212A"/>
    <w:rsid w:val="006908F4"/>
    <w:rsid w:val="00692CF7"/>
    <w:rsid w:val="006A4471"/>
    <w:rsid w:val="006F0C8A"/>
    <w:rsid w:val="00715955"/>
    <w:rsid w:val="00717164"/>
    <w:rsid w:val="00770406"/>
    <w:rsid w:val="007A1791"/>
    <w:rsid w:val="007B440B"/>
    <w:rsid w:val="007C0840"/>
    <w:rsid w:val="007E4FA1"/>
    <w:rsid w:val="007F3F92"/>
    <w:rsid w:val="008D44BE"/>
    <w:rsid w:val="009013C7"/>
    <w:rsid w:val="009A12D1"/>
    <w:rsid w:val="009F0C4D"/>
    <w:rsid w:val="009F3FB8"/>
    <w:rsid w:val="009F5356"/>
    <w:rsid w:val="00A27EA7"/>
    <w:rsid w:val="00A56845"/>
    <w:rsid w:val="00A83DC6"/>
    <w:rsid w:val="00B43866"/>
    <w:rsid w:val="00B865F8"/>
    <w:rsid w:val="00C05BA9"/>
    <w:rsid w:val="00C22F94"/>
    <w:rsid w:val="00C4241A"/>
    <w:rsid w:val="00C97A9A"/>
    <w:rsid w:val="00CB6129"/>
    <w:rsid w:val="00D0180B"/>
    <w:rsid w:val="00D3209A"/>
    <w:rsid w:val="00D67150"/>
    <w:rsid w:val="00D710DD"/>
    <w:rsid w:val="00D74238"/>
    <w:rsid w:val="00D92D7B"/>
    <w:rsid w:val="00D962D4"/>
    <w:rsid w:val="00DB0CB7"/>
    <w:rsid w:val="00DE17EA"/>
    <w:rsid w:val="00E12EAC"/>
    <w:rsid w:val="00E77C94"/>
    <w:rsid w:val="00EA5855"/>
    <w:rsid w:val="00ED433D"/>
    <w:rsid w:val="00FA5206"/>
    <w:rsid w:val="00F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22D9B2D-3AF8-4E9F-9336-9DB3A2BE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20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y="-68"/>
      <w:jc w:val="center"/>
      <w:outlineLvl w:val="3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792"/>
      </w:tabs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rPr>
      <w:sz w:val="22"/>
    </w:rPr>
  </w:style>
  <w:style w:type="paragraph" w:styleId="Title">
    <w:name w:val="Title"/>
    <w:basedOn w:val="Normal"/>
    <w:qFormat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99CCFF"/>
      <w:jc w:val="center"/>
    </w:pPr>
    <w:rPr>
      <w:b/>
      <w:bCs/>
      <w:caps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ED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77E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C1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7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rona.heartfailureservice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0DA3-B69A-46E1-BCDB-EF7A624E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AND SOUTH GLOUCESTERSHIRE</vt:lpstr>
    </vt:vector>
  </TitlesOfParts>
  <Company>KSH</Company>
  <LinksUpToDate>false</LinksUpToDate>
  <CharactersWithSpaces>1599</CharactersWithSpaces>
  <SharedDoc>false</SharedDoc>
  <HLinks>
    <vt:vector size="6" baseType="variant">
      <vt:variant>
        <vt:i4>3670097</vt:i4>
      </vt:variant>
      <vt:variant>
        <vt:i4>0</vt:i4>
      </vt:variant>
      <vt:variant>
        <vt:i4>0</vt:i4>
      </vt:variant>
      <vt:variant>
        <vt:i4>5</vt:i4>
      </vt:variant>
      <vt:variant>
        <vt:lpwstr>mailto:sirona.heartfailureservice@nhs.net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AND SOUTH GLOUCESTERSHIRE</dc:title>
  <dc:subject/>
  <dc:creator>Bev Mumford</dc:creator>
  <cp:keywords/>
  <cp:lastModifiedBy>Leah Cahill</cp:lastModifiedBy>
  <cp:revision>3</cp:revision>
  <cp:lastPrinted>2018-08-21T19:49:00Z</cp:lastPrinted>
  <dcterms:created xsi:type="dcterms:W3CDTF">2023-03-31T13:37:00Z</dcterms:created>
  <dcterms:modified xsi:type="dcterms:W3CDTF">2023-03-31T13:37:00Z</dcterms:modified>
</cp:coreProperties>
</file>