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2C547" w14:textId="5D5DEBA4" w:rsidR="0041562B" w:rsidRPr="0041562B" w:rsidRDefault="00C72754" w:rsidP="008A1C2A">
      <w:pPr>
        <w:spacing w:after="0" w:line="240" w:lineRule="auto"/>
        <w:jc w:val="center"/>
        <w:rPr>
          <w:b/>
          <w:sz w:val="28"/>
          <w:szCs w:val="28"/>
        </w:rPr>
      </w:pPr>
      <w:r w:rsidRPr="0041562B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5BCB4CC" wp14:editId="01B61B98">
            <wp:simplePos x="0" y="0"/>
            <wp:positionH relativeFrom="column">
              <wp:posOffset>-333375</wp:posOffset>
            </wp:positionH>
            <wp:positionV relativeFrom="paragraph">
              <wp:posOffset>-839470</wp:posOffset>
            </wp:positionV>
            <wp:extent cx="1381125" cy="831542"/>
            <wp:effectExtent l="0" t="0" r="0" b="6985"/>
            <wp:wrapNone/>
            <wp:docPr id="5" name="Picture 5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831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49FE" w:rsidRPr="0041562B">
        <w:rPr>
          <w:b/>
          <w:sz w:val="28"/>
          <w:szCs w:val="28"/>
        </w:rPr>
        <w:t xml:space="preserve">Adult </w:t>
      </w:r>
      <w:r w:rsidR="00BD1C0A" w:rsidRPr="0041562B">
        <w:rPr>
          <w:b/>
          <w:sz w:val="28"/>
          <w:szCs w:val="28"/>
        </w:rPr>
        <w:t>Community IV Antibiotic</w:t>
      </w:r>
      <w:r w:rsidR="005649FE" w:rsidRPr="0041562B">
        <w:rPr>
          <w:b/>
          <w:sz w:val="28"/>
          <w:szCs w:val="28"/>
        </w:rPr>
        <w:t xml:space="preserve"> Treatment</w:t>
      </w:r>
      <w:r w:rsidR="00BD1C0A" w:rsidRPr="0041562B">
        <w:rPr>
          <w:b/>
          <w:sz w:val="28"/>
          <w:szCs w:val="28"/>
        </w:rPr>
        <w:t>:</w:t>
      </w:r>
      <w:r w:rsidR="005649FE" w:rsidRPr="0041562B">
        <w:rPr>
          <w:b/>
          <w:sz w:val="28"/>
          <w:szCs w:val="28"/>
        </w:rPr>
        <w:t xml:space="preserve"> </w:t>
      </w:r>
      <w:r w:rsidR="00917D06" w:rsidRPr="0041562B">
        <w:rPr>
          <w:b/>
          <w:sz w:val="28"/>
          <w:szCs w:val="28"/>
        </w:rPr>
        <w:t>Authorisation to Administer</w:t>
      </w:r>
      <w:r w:rsidR="0017213F" w:rsidRPr="0041562B">
        <w:rPr>
          <w:b/>
          <w:sz w:val="28"/>
          <w:szCs w:val="28"/>
        </w:rPr>
        <w:t xml:space="preserve"> and</w:t>
      </w:r>
      <w:r w:rsidR="000B6F53" w:rsidRPr="0041562B">
        <w:rPr>
          <w:b/>
          <w:sz w:val="28"/>
          <w:szCs w:val="28"/>
        </w:rPr>
        <w:t xml:space="preserve"> Administration Record</w:t>
      </w:r>
      <w:r w:rsidR="00401C4B" w:rsidRPr="0041562B">
        <w:rPr>
          <w:b/>
          <w:sz w:val="28"/>
          <w:szCs w:val="28"/>
        </w:rPr>
        <w:t xml:space="preserve"> </w:t>
      </w:r>
      <w:r w:rsidR="00582E31" w:rsidRPr="0041562B">
        <w:rPr>
          <w:b/>
          <w:sz w:val="28"/>
          <w:szCs w:val="28"/>
        </w:rPr>
        <w:t xml:space="preserve">– Gentamicin intravenous infusion </w:t>
      </w:r>
      <w:r w:rsidR="00AF0A01" w:rsidRPr="008A1C2A">
        <w:rPr>
          <w:b/>
          <w:sz w:val="28"/>
          <w:szCs w:val="28"/>
          <w:highlight w:val="yellow"/>
        </w:rPr>
        <w:t>UHBW</w:t>
      </w:r>
      <w:r w:rsidR="008A1C2A" w:rsidRPr="008A1C2A">
        <w:rPr>
          <w:b/>
          <w:sz w:val="28"/>
          <w:szCs w:val="28"/>
          <w:highlight w:val="yellow"/>
        </w:rPr>
        <w:t xml:space="preserve"> </w:t>
      </w:r>
      <w:r w:rsidR="00ED281B">
        <w:rPr>
          <w:b/>
          <w:sz w:val="28"/>
          <w:szCs w:val="28"/>
          <w:highlight w:val="yellow"/>
        </w:rPr>
        <w:t xml:space="preserve">only </w:t>
      </w:r>
      <w:r w:rsidR="008A1C2A" w:rsidRPr="008A1C2A">
        <w:rPr>
          <w:b/>
          <w:sz w:val="28"/>
          <w:szCs w:val="28"/>
          <w:highlight w:val="yellow"/>
        </w:rPr>
        <w:t>(5mg/Kg dose)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88"/>
        <w:gridCol w:w="876"/>
        <w:gridCol w:w="81"/>
        <w:gridCol w:w="1195"/>
        <w:gridCol w:w="851"/>
        <w:gridCol w:w="1069"/>
        <w:gridCol w:w="7407"/>
        <w:gridCol w:w="567"/>
        <w:gridCol w:w="567"/>
        <w:gridCol w:w="17"/>
      </w:tblGrid>
      <w:tr w:rsidR="001D22FD" w14:paraId="4BAE6F3E" w14:textId="77777777" w:rsidTr="005B4E58">
        <w:trPr>
          <w:trHeight w:val="1985"/>
        </w:trPr>
        <w:tc>
          <w:tcPr>
            <w:tcW w:w="4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6900" w14:textId="77777777" w:rsidR="001D22FD" w:rsidRDefault="001D22FD" w:rsidP="0033185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Patient details</w:t>
            </w:r>
          </w:p>
          <w:p w14:paraId="3323D09C" w14:textId="163A863C" w:rsidR="001D22FD" w:rsidRDefault="001D22FD" w:rsidP="00331858">
            <w:pPr>
              <w:rPr>
                <w:sz w:val="20"/>
              </w:rPr>
            </w:pPr>
            <w:r>
              <w:rPr>
                <w:sz w:val="20"/>
              </w:rPr>
              <w:t>Name</w:t>
            </w:r>
            <w:r w:rsidR="00D51EA8">
              <w:rPr>
                <w:sz w:val="20"/>
              </w:rPr>
              <w:t xml:space="preserve"> </w:t>
            </w:r>
          </w:p>
          <w:p w14:paraId="0006BF93" w14:textId="10CE1EF6" w:rsidR="001D22FD" w:rsidRDefault="001D22FD" w:rsidP="00331858">
            <w:pPr>
              <w:rPr>
                <w:sz w:val="20"/>
              </w:rPr>
            </w:pPr>
            <w:r>
              <w:rPr>
                <w:sz w:val="20"/>
              </w:rPr>
              <w:t>Address</w:t>
            </w:r>
            <w:r w:rsidR="00D51EA8">
              <w:rPr>
                <w:sz w:val="20"/>
              </w:rPr>
              <w:t xml:space="preserve"> </w:t>
            </w:r>
          </w:p>
          <w:p w14:paraId="313A26C8" w14:textId="77777777" w:rsidR="0041562B" w:rsidRDefault="0041562B" w:rsidP="00331858">
            <w:pPr>
              <w:rPr>
                <w:sz w:val="20"/>
              </w:rPr>
            </w:pPr>
          </w:p>
          <w:p w14:paraId="3DDBCDF1" w14:textId="77777777" w:rsidR="00D51EA8" w:rsidRDefault="00D51EA8" w:rsidP="00331858">
            <w:pPr>
              <w:rPr>
                <w:sz w:val="20"/>
              </w:rPr>
            </w:pPr>
          </w:p>
          <w:p w14:paraId="2140E0B2" w14:textId="7D1D9A83" w:rsidR="001D22FD" w:rsidRDefault="001D22FD" w:rsidP="00331858">
            <w:pPr>
              <w:rPr>
                <w:sz w:val="20"/>
              </w:rPr>
            </w:pPr>
            <w:r>
              <w:rPr>
                <w:sz w:val="20"/>
              </w:rPr>
              <w:t>NHS number</w:t>
            </w:r>
            <w:r w:rsidR="00D51EA8">
              <w:rPr>
                <w:sz w:val="20"/>
              </w:rPr>
              <w:t xml:space="preserve"> </w:t>
            </w:r>
          </w:p>
          <w:p w14:paraId="50F8D831" w14:textId="2913E792" w:rsidR="001D22FD" w:rsidRPr="00D51EA8" w:rsidRDefault="001D22FD" w:rsidP="00331858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>DOB</w:t>
            </w:r>
            <w:r w:rsidR="00D51EA8">
              <w:rPr>
                <w:sz w:val="20"/>
              </w:rPr>
              <w:t xml:space="preserve"> </w:t>
            </w:r>
          </w:p>
          <w:p w14:paraId="758AAD3C" w14:textId="77777777" w:rsidR="001D22FD" w:rsidRDefault="001D22FD" w:rsidP="009D213F">
            <w:pPr>
              <w:rPr>
                <w:b/>
                <w:sz w:val="20"/>
              </w:rPr>
            </w:pP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C40A" w14:textId="77777777" w:rsidR="001D22FD" w:rsidRDefault="001D22FD" w:rsidP="00331858">
            <w:pPr>
              <w:rPr>
                <w:b/>
              </w:rPr>
            </w:pPr>
            <w:r>
              <w:rPr>
                <w:b/>
                <w:sz w:val="20"/>
              </w:rPr>
              <w:t>Allergies &amp; Intolerances:</w:t>
            </w:r>
          </w:p>
          <w:p w14:paraId="7181AD8A" w14:textId="77777777" w:rsidR="001D22FD" w:rsidRDefault="001D22FD" w:rsidP="00331858">
            <w:pPr>
              <w:rPr>
                <w:b/>
              </w:rPr>
            </w:pPr>
          </w:p>
          <w:p w14:paraId="61FEFF3B" w14:textId="77777777" w:rsidR="001D22FD" w:rsidRDefault="001D22FD" w:rsidP="00331858">
            <w:pPr>
              <w:rPr>
                <w:b/>
              </w:rPr>
            </w:pPr>
          </w:p>
          <w:p w14:paraId="4B534112" w14:textId="77777777" w:rsidR="008A1C2A" w:rsidRDefault="008A1C2A" w:rsidP="00331858">
            <w:pPr>
              <w:rPr>
                <w:b/>
              </w:rPr>
            </w:pPr>
          </w:p>
          <w:p w14:paraId="0E925D7E" w14:textId="77777777" w:rsidR="001D22FD" w:rsidRDefault="001D22FD" w:rsidP="00331858">
            <w:pPr>
              <w:rPr>
                <w:b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2C1B179" wp14:editId="3BC260B3">
                      <wp:simplePos x="0" y="0"/>
                      <wp:positionH relativeFrom="column">
                        <wp:posOffset>1087755</wp:posOffset>
                      </wp:positionH>
                      <wp:positionV relativeFrom="paragraph">
                        <wp:posOffset>157480</wp:posOffset>
                      </wp:positionV>
                      <wp:extent cx="152400" cy="171450"/>
                      <wp:effectExtent l="0" t="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BE55F0" id="Rectangle 1" o:spid="_x0000_s1026" style="position:absolute;margin-left:85.65pt;margin-top:12.4pt;width:12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" filled="f" strokecolor="black [3213]" strokeweight="2pt"/>
                  </w:pict>
                </mc:Fallback>
              </mc:AlternateContent>
            </w:r>
          </w:p>
          <w:p w14:paraId="20196332" w14:textId="77777777" w:rsidR="001D22FD" w:rsidRDefault="001D22FD" w:rsidP="0033185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 known allergies </w:t>
            </w:r>
          </w:p>
          <w:p w14:paraId="08FF4664" w14:textId="77777777" w:rsidR="001D22FD" w:rsidRDefault="001D22FD" w:rsidP="00331858">
            <w:pPr>
              <w:rPr>
                <w:b/>
              </w:rPr>
            </w:pPr>
            <w:r>
              <w:rPr>
                <w:sz w:val="18"/>
              </w:rPr>
              <w:t>Document nature, details and date of each reaction</w:t>
            </w:r>
          </w:p>
        </w:tc>
        <w:tc>
          <w:tcPr>
            <w:tcW w:w="8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E7E7" w14:textId="77777777" w:rsidR="001D22FD" w:rsidRDefault="001D22FD" w:rsidP="007825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Indication for treatment:</w:t>
            </w:r>
          </w:p>
          <w:p w14:paraId="3EF94F6D" w14:textId="77777777" w:rsidR="001D22FD" w:rsidRDefault="001D22FD" w:rsidP="0078259F">
            <w:pPr>
              <w:rPr>
                <w:b/>
                <w:sz w:val="20"/>
                <w:szCs w:val="20"/>
              </w:rPr>
            </w:pPr>
          </w:p>
          <w:p w14:paraId="3D7B8093" w14:textId="77777777" w:rsidR="001D22FD" w:rsidRDefault="001D22FD" w:rsidP="007825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antibiotic to start in community:</w:t>
            </w:r>
          </w:p>
          <w:p w14:paraId="46005028" w14:textId="77777777" w:rsidR="001D22FD" w:rsidRDefault="001D22FD" w:rsidP="0078259F">
            <w:pPr>
              <w:rPr>
                <w:b/>
                <w:sz w:val="20"/>
                <w:szCs w:val="20"/>
              </w:rPr>
            </w:pPr>
          </w:p>
          <w:p w14:paraId="3955C29D" w14:textId="77777777" w:rsidR="001D22FD" w:rsidRDefault="001D22FD" w:rsidP="003318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Planned treatment length in community or end date:</w:t>
            </w:r>
          </w:p>
          <w:p w14:paraId="6F711DD7" w14:textId="77777777" w:rsidR="004C2186" w:rsidRDefault="004C2186" w:rsidP="00331858">
            <w:pPr>
              <w:rPr>
                <w:b/>
                <w:sz w:val="20"/>
                <w:szCs w:val="20"/>
              </w:rPr>
            </w:pPr>
          </w:p>
          <w:p w14:paraId="5BC9116D" w14:textId="363B308D" w:rsidR="004C2186" w:rsidRPr="008A1C2A" w:rsidRDefault="004C2186" w:rsidP="003318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Note: </w:t>
            </w:r>
            <w:r w:rsidRPr="004C2186">
              <w:rPr>
                <w:bCs/>
                <w:sz w:val="20"/>
                <w:szCs w:val="20"/>
              </w:rPr>
              <w:t>renal function should be monitored and gentamicin levels</w:t>
            </w:r>
            <w:r>
              <w:rPr>
                <w:bCs/>
                <w:sz w:val="20"/>
                <w:szCs w:val="20"/>
              </w:rPr>
              <w:t xml:space="preserve"> checked</w:t>
            </w:r>
            <w:r w:rsidRPr="004C2186">
              <w:rPr>
                <w:bCs/>
                <w:sz w:val="20"/>
                <w:szCs w:val="20"/>
              </w:rPr>
              <w:t xml:space="preserve"> at least twice weekly whilst a patient is on Gentamicin</w:t>
            </w:r>
          </w:p>
        </w:tc>
      </w:tr>
      <w:tr w:rsidR="006107AA" w14:paraId="34EF2CAF" w14:textId="77777777" w:rsidTr="00B21BD3">
        <w:trPr>
          <w:trHeight w:val="340"/>
        </w:trPr>
        <w:tc>
          <w:tcPr>
            <w:tcW w:w="157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85E5" w14:textId="6BA2EB43" w:rsidR="00CE06B6" w:rsidRDefault="00EF4590" w:rsidP="00CE06B6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CrCl</w:t>
            </w:r>
            <w:proofErr w:type="spellEnd"/>
            <w:r w:rsidR="00CE06B6">
              <w:rPr>
                <w:b/>
                <w:sz w:val="20"/>
              </w:rPr>
              <w:t>:                                                     Creatinine:                                      Date:                                                  Weight (kg):                               Date:</w:t>
            </w:r>
          </w:p>
          <w:p w14:paraId="4293A35E" w14:textId="77777777" w:rsidR="006107AA" w:rsidRPr="006107AA" w:rsidRDefault="006107AA" w:rsidP="006107AA">
            <w:pPr>
              <w:rPr>
                <w:b/>
                <w:sz w:val="11"/>
                <w:szCs w:val="11"/>
              </w:rPr>
            </w:pPr>
          </w:p>
        </w:tc>
      </w:tr>
      <w:tr w:rsidR="00E40A54" w14:paraId="4ABDC951" w14:textId="77777777" w:rsidTr="0054785A">
        <w:trPr>
          <w:gridAfter w:val="1"/>
          <w:wAfter w:w="17" w:type="dxa"/>
          <w:trHeight w:val="484"/>
        </w:trPr>
        <w:tc>
          <w:tcPr>
            <w:tcW w:w="3088" w:type="dxa"/>
            <w:shd w:val="clear" w:color="auto" w:fill="BFBFBF" w:themeFill="background1" w:themeFillShade="BF"/>
          </w:tcPr>
          <w:p w14:paraId="5691FFC1" w14:textId="77777777" w:rsidR="00E40A54" w:rsidRPr="00293C41" w:rsidRDefault="00E40A54" w:rsidP="002F5C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Medication</w:t>
            </w:r>
          </w:p>
        </w:tc>
        <w:tc>
          <w:tcPr>
            <w:tcW w:w="876" w:type="dxa"/>
            <w:shd w:val="clear" w:color="auto" w:fill="BFBFBF" w:themeFill="background1" w:themeFillShade="BF"/>
          </w:tcPr>
          <w:p w14:paraId="3A0D6236" w14:textId="77777777" w:rsidR="00E40A54" w:rsidRPr="00293C41" w:rsidRDefault="00E40A54" w:rsidP="00D64288">
            <w:pPr>
              <w:jc w:val="center"/>
              <w:rPr>
                <w:b/>
                <w:sz w:val="20"/>
                <w:szCs w:val="20"/>
              </w:rPr>
            </w:pPr>
            <w:r w:rsidRPr="00293C41">
              <w:rPr>
                <w:b/>
                <w:sz w:val="20"/>
                <w:szCs w:val="20"/>
              </w:rPr>
              <w:t>Dose</w:t>
            </w:r>
          </w:p>
        </w:tc>
        <w:tc>
          <w:tcPr>
            <w:tcW w:w="1276" w:type="dxa"/>
            <w:gridSpan w:val="2"/>
            <w:shd w:val="clear" w:color="auto" w:fill="BFBFBF" w:themeFill="background1" w:themeFillShade="BF"/>
          </w:tcPr>
          <w:p w14:paraId="2E7D75F4" w14:textId="77777777" w:rsidR="00E40A54" w:rsidRPr="00293C41" w:rsidRDefault="00E40A54" w:rsidP="002F5C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Frequency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1E22DE4B" w14:textId="77777777" w:rsidR="00E40A54" w:rsidRPr="00293C41" w:rsidRDefault="00E40A54" w:rsidP="002F5C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Route</w:t>
            </w:r>
          </w:p>
        </w:tc>
        <w:tc>
          <w:tcPr>
            <w:tcW w:w="8476" w:type="dxa"/>
            <w:gridSpan w:val="2"/>
            <w:shd w:val="clear" w:color="auto" w:fill="BFBFBF" w:themeFill="background1" w:themeFillShade="BF"/>
          </w:tcPr>
          <w:p w14:paraId="3AB6B61E" w14:textId="77777777" w:rsidR="00E40A54" w:rsidRPr="00293C41" w:rsidRDefault="00E40A54" w:rsidP="002F5C34">
            <w:pPr>
              <w:jc w:val="center"/>
              <w:rPr>
                <w:b/>
                <w:sz w:val="20"/>
                <w:szCs w:val="20"/>
              </w:rPr>
            </w:pPr>
            <w:r w:rsidRPr="00293C41">
              <w:rPr>
                <w:b/>
                <w:sz w:val="20"/>
                <w:szCs w:val="20"/>
              </w:rPr>
              <w:t>Instructions</w:t>
            </w:r>
            <w:r>
              <w:rPr>
                <w:b/>
                <w:sz w:val="20"/>
                <w:szCs w:val="20"/>
              </w:rPr>
              <w:t xml:space="preserve"> for preparation and use</w:t>
            </w:r>
          </w:p>
        </w:tc>
        <w:tc>
          <w:tcPr>
            <w:tcW w:w="1134" w:type="dxa"/>
            <w:gridSpan w:val="2"/>
            <w:shd w:val="clear" w:color="auto" w:fill="BFBFBF" w:themeFill="background1" w:themeFillShade="BF"/>
          </w:tcPr>
          <w:p w14:paraId="0E7572B2" w14:textId="3AC4387F" w:rsidR="00E40A54" w:rsidRPr="00293C41" w:rsidRDefault="00E40A54" w:rsidP="002F5C34">
            <w:pPr>
              <w:jc w:val="center"/>
              <w:rPr>
                <w:b/>
                <w:sz w:val="20"/>
                <w:szCs w:val="20"/>
              </w:rPr>
            </w:pPr>
            <w:r w:rsidRPr="00293C41">
              <w:rPr>
                <w:b/>
                <w:sz w:val="20"/>
                <w:szCs w:val="20"/>
              </w:rPr>
              <w:t xml:space="preserve">Pharmacy </w:t>
            </w:r>
            <w:r w:rsidR="00C11E2F">
              <w:rPr>
                <w:b/>
                <w:sz w:val="20"/>
                <w:szCs w:val="20"/>
              </w:rPr>
              <w:t>check</w:t>
            </w:r>
          </w:p>
        </w:tc>
      </w:tr>
      <w:tr w:rsidR="00CF4814" w14:paraId="661202A5" w14:textId="77777777" w:rsidTr="00F86ABF">
        <w:trPr>
          <w:gridAfter w:val="1"/>
          <w:wAfter w:w="17" w:type="dxa"/>
          <w:trHeight w:val="650"/>
        </w:trPr>
        <w:tc>
          <w:tcPr>
            <w:tcW w:w="3088" w:type="dxa"/>
          </w:tcPr>
          <w:p w14:paraId="6AEA4A57" w14:textId="1517DFD6" w:rsidR="00CF4814" w:rsidRPr="00895465" w:rsidRDefault="00582E31" w:rsidP="00415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Gentamicin</w:t>
            </w:r>
          </w:p>
        </w:tc>
        <w:tc>
          <w:tcPr>
            <w:tcW w:w="876" w:type="dxa"/>
          </w:tcPr>
          <w:p w14:paraId="3932DC39" w14:textId="1DA61A2D" w:rsidR="00CF4814" w:rsidRPr="00895465" w:rsidRDefault="00CF4814" w:rsidP="004156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7B757F8F" w14:textId="77777777" w:rsidR="00CF4814" w:rsidRDefault="00CF4814" w:rsidP="0041562B">
            <w:pPr>
              <w:jc w:val="center"/>
              <w:rPr>
                <w:sz w:val="20"/>
                <w:szCs w:val="20"/>
              </w:rPr>
            </w:pPr>
          </w:p>
          <w:p w14:paraId="6F3750D8" w14:textId="2B95673B" w:rsidR="00CF4814" w:rsidRPr="00895465" w:rsidRDefault="00CF4814" w:rsidP="004156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8255C04" w14:textId="2F7683D6" w:rsidR="00CF4814" w:rsidRPr="00895465" w:rsidRDefault="00582E31" w:rsidP="00415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</w:t>
            </w:r>
          </w:p>
        </w:tc>
        <w:tc>
          <w:tcPr>
            <w:tcW w:w="8476" w:type="dxa"/>
            <w:gridSpan w:val="2"/>
            <w:vMerge w:val="restart"/>
          </w:tcPr>
          <w:p w14:paraId="1DB5E382" w14:textId="2CAC9AB7" w:rsidR="00582E31" w:rsidRDefault="00582E31" w:rsidP="00582E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80mg/2mL Gentamicin vials should be used. Withdraw _____mL of Gentamicin 80mg/2mL and transfer to a 100mL sodium chloride 0.9% infusion bag. Mix thoroughly. </w:t>
            </w:r>
          </w:p>
          <w:p w14:paraId="4948C597" w14:textId="07D10BC6" w:rsidR="00582E31" w:rsidRDefault="00582E31" w:rsidP="00582E31">
            <w:pPr>
              <w:jc w:val="both"/>
              <w:rPr>
                <w:sz w:val="20"/>
                <w:szCs w:val="20"/>
              </w:rPr>
            </w:pPr>
          </w:p>
          <w:p w14:paraId="79BD5D34" w14:textId="77E4AED9" w:rsidR="00582E31" w:rsidRDefault="00582E31" w:rsidP="00582E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Give the dose by intravenous infusion over </w:t>
            </w:r>
            <w:r w:rsidR="0041562B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minutes via an infusion pump. </w:t>
            </w:r>
          </w:p>
          <w:p w14:paraId="6E58440F" w14:textId="77777777" w:rsidR="008A1C2A" w:rsidRDefault="008A1C2A" w:rsidP="00582E31">
            <w:pPr>
              <w:jc w:val="both"/>
              <w:rPr>
                <w:sz w:val="20"/>
                <w:szCs w:val="20"/>
              </w:rPr>
            </w:pPr>
          </w:p>
          <w:p w14:paraId="0C47CE83" w14:textId="413316A2" w:rsidR="00EF4590" w:rsidRPr="00911D56" w:rsidRDefault="008A1C2A" w:rsidP="004E7ED4">
            <w:pPr>
              <w:jc w:val="both"/>
              <w:rPr>
                <w:sz w:val="20"/>
                <w:szCs w:val="20"/>
              </w:rPr>
            </w:pPr>
            <w:r w:rsidRPr="008A1C2A">
              <w:rPr>
                <w:b/>
                <w:bCs/>
                <w:sz w:val="20"/>
                <w:szCs w:val="20"/>
              </w:rPr>
              <w:t>Note</w:t>
            </w:r>
            <w:r>
              <w:rPr>
                <w:sz w:val="20"/>
                <w:szCs w:val="20"/>
              </w:rPr>
              <w:t>: The maximum dose to be given as infusion</w:t>
            </w:r>
            <w:r w:rsidR="000E28D6">
              <w:rPr>
                <w:sz w:val="20"/>
                <w:szCs w:val="20"/>
              </w:rPr>
              <w:t xml:space="preserve"> is 520mg</w:t>
            </w:r>
          </w:p>
        </w:tc>
        <w:tc>
          <w:tcPr>
            <w:tcW w:w="567" w:type="dxa"/>
          </w:tcPr>
          <w:p w14:paraId="4A52BDD8" w14:textId="77777777" w:rsidR="00CF4814" w:rsidRDefault="00CF4814" w:rsidP="002F5C34"/>
        </w:tc>
        <w:tc>
          <w:tcPr>
            <w:tcW w:w="567" w:type="dxa"/>
          </w:tcPr>
          <w:p w14:paraId="1C759641" w14:textId="6BC6F285" w:rsidR="00CF4814" w:rsidRDefault="00CF4814" w:rsidP="002F5C34"/>
        </w:tc>
      </w:tr>
      <w:tr w:rsidR="00CF4814" w14:paraId="54BF6997" w14:textId="77777777" w:rsidTr="00B939D4">
        <w:trPr>
          <w:gridAfter w:val="1"/>
          <w:wAfter w:w="17" w:type="dxa"/>
          <w:trHeight w:val="416"/>
        </w:trPr>
        <w:tc>
          <w:tcPr>
            <w:tcW w:w="3088" w:type="dxa"/>
          </w:tcPr>
          <w:p w14:paraId="389075E5" w14:textId="19613F22" w:rsidR="00CF4814" w:rsidRPr="00895465" w:rsidRDefault="00582E31" w:rsidP="00415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Sodium Chloride 0.9%</w:t>
            </w:r>
          </w:p>
        </w:tc>
        <w:tc>
          <w:tcPr>
            <w:tcW w:w="876" w:type="dxa"/>
          </w:tcPr>
          <w:p w14:paraId="1907AF08" w14:textId="72C3C000" w:rsidR="00CF4814" w:rsidRPr="00895465" w:rsidRDefault="00582E31" w:rsidP="00415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100mL</w:t>
            </w:r>
          </w:p>
        </w:tc>
        <w:tc>
          <w:tcPr>
            <w:tcW w:w="1276" w:type="dxa"/>
            <w:gridSpan w:val="2"/>
          </w:tcPr>
          <w:p w14:paraId="56D27B67" w14:textId="7C11A199" w:rsidR="00CF4814" w:rsidRPr="00895465" w:rsidRDefault="00CF4814" w:rsidP="004156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3D512C8" w14:textId="5199C18C" w:rsidR="00CF4814" w:rsidRPr="00895465" w:rsidRDefault="00582E31" w:rsidP="00415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</w:t>
            </w:r>
          </w:p>
        </w:tc>
        <w:tc>
          <w:tcPr>
            <w:tcW w:w="8476" w:type="dxa"/>
            <w:gridSpan w:val="2"/>
            <w:vMerge/>
          </w:tcPr>
          <w:p w14:paraId="003E5FDF" w14:textId="77777777" w:rsidR="00CF4814" w:rsidRPr="00895465" w:rsidRDefault="00CF4814" w:rsidP="004430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67A4927" w14:textId="77777777" w:rsidR="00CF4814" w:rsidRDefault="00CF4814" w:rsidP="00443015"/>
        </w:tc>
        <w:tc>
          <w:tcPr>
            <w:tcW w:w="567" w:type="dxa"/>
          </w:tcPr>
          <w:p w14:paraId="71368CAB" w14:textId="4AE1E0CF" w:rsidR="00CF4814" w:rsidRDefault="00CF4814" w:rsidP="00443015"/>
        </w:tc>
      </w:tr>
      <w:tr w:rsidR="00CF4814" w14:paraId="46BFF3D4" w14:textId="77777777" w:rsidTr="00EF4590">
        <w:trPr>
          <w:gridAfter w:val="1"/>
          <w:wAfter w:w="17" w:type="dxa"/>
          <w:trHeight w:val="494"/>
        </w:trPr>
        <w:tc>
          <w:tcPr>
            <w:tcW w:w="3088" w:type="dxa"/>
          </w:tcPr>
          <w:p w14:paraId="0B5AF84D" w14:textId="77777777" w:rsidR="00CF4814" w:rsidRDefault="00CF4814" w:rsidP="00415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Sodium Chloride 0.9%</w:t>
            </w:r>
          </w:p>
          <w:p w14:paraId="3BF4518D" w14:textId="77777777" w:rsidR="00CF4814" w:rsidRDefault="00CF4814" w:rsidP="0041562B">
            <w:pPr>
              <w:jc w:val="center"/>
              <w:rPr>
                <w:sz w:val="20"/>
                <w:szCs w:val="20"/>
              </w:rPr>
            </w:pPr>
          </w:p>
          <w:p w14:paraId="2F8916C8" w14:textId="26E9752D" w:rsidR="00CF4814" w:rsidRDefault="00CF4814" w:rsidP="0041562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(For Infusion Set Flush)</w:t>
            </w:r>
          </w:p>
        </w:tc>
        <w:tc>
          <w:tcPr>
            <w:tcW w:w="876" w:type="dxa"/>
          </w:tcPr>
          <w:p w14:paraId="393BB778" w14:textId="7A63E607" w:rsidR="00CF4814" w:rsidRDefault="00CF4814" w:rsidP="00415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SOP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gridSpan w:val="2"/>
          </w:tcPr>
          <w:p w14:paraId="42FA5501" w14:textId="4B715B0D" w:rsidR="00CF4814" w:rsidRDefault="00CF4814" w:rsidP="004156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89BDC1C" w14:textId="3D47C62C" w:rsidR="00CF4814" w:rsidRDefault="00CF4814" w:rsidP="00415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</w:t>
            </w:r>
          </w:p>
        </w:tc>
        <w:tc>
          <w:tcPr>
            <w:tcW w:w="8476" w:type="dxa"/>
            <w:gridSpan w:val="2"/>
          </w:tcPr>
          <w:p w14:paraId="2E57E25C" w14:textId="204064F6" w:rsidR="00CF4814" w:rsidRPr="00EF4590" w:rsidRDefault="00CF4814" w:rsidP="00EF4590">
            <w:pPr>
              <w:jc w:val="both"/>
              <w:rPr>
                <w:sz w:val="20"/>
                <w:szCs w:val="20"/>
              </w:rPr>
            </w:pPr>
            <w:proofErr w:type="spellStart"/>
            <w:r w:rsidRPr="00EF4590">
              <w:rPr>
                <w:b/>
                <w:bCs/>
                <w:sz w:val="20"/>
                <w:szCs w:val="20"/>
              </w:rPr>
              <w:t>Agilia</w:t>
            </w:r>
            <w:proofErr w:type="spellEnd"/>
            <w:r w:rsidRPr="00EF4590">
              <w:rPr>
                <w:b/>
                <w:bCs/>
                <w:sz w:val="20"/>
                <w:szCs w:val="20"/>
              </w:rPr>
              <w:t xml:space="preserve"> Volumetric Pump</w:t>
            </w:r>
            <w:r w:rsidRPr="00EF4590">
              <w:rPr>
                <w:sz w:val="20"/>
                <w:szCs w:val="20"/>
              </w:rPr>
              <w:t xml:space="preserve">: Administer 25 mL at the </w:t>
            </w:r>
            <w:r w:rsidRPr="00EF4590">
              <w:rPr>
                <w:b/>
                <w:bCs/>
                <w:sz w:val="20"/>
                <w:szCs w:val="20"/>
              </w:rPr>
              <w:t>same rate as the infusion above</w:t>
            </w:r>
            <w:r w:rsidRPr="00EF4590">
              <w:rPr>
                <w:sz w:val="20"/>
                <w:szCs w:val="20"/>
              </w:rPr>
              <w:t xml:space="preserve">. </w:t>
            </w:r>
          </w:p>
        </w:tc>
        <w:tc>
          <w:tcPr>
            <w:tcW w:w="567" w:type="dxa"/>
          </w:tcPr>
          <w:p w14:paraId="31DAE6A9" w14:textId="77777777" w:rsidR="00CF4814" w:rsidRDefault="00CF4814" w:rsidP="00443015"/>
        </w:tc>
        <w:tc>
          <w:tcPr>
            <w:tcW w:w="567" w:type="dxa"/>
          </w:tcPr>
          <w:p w14:paraId="7C93A222" w14:textId="37B18F80" w:rsidR="00CF4814" w:rsidRDefault="00CF4814" w:rsidP="00443015"/>
        </w:tc>
      </w:tr>
      <w:tr w:rsidR="00E40A54" w14:paraId="61C8317D" w14:textId="77777777" w:rsidTr="0054785A">
        <w:trPr>
          <w:gridAfter w:val="1"/>
          <w:wAfter w:w="17" w:type="dxa"/>
          <w:trHeight w:val="410"/>
        </w:trPr>
        <w:tc>
          <w:tcPr>
            <w:tcW w:w="3088" w:type="dxa"/>
            <w:vAlign w:val="center"/>
          </w:tcPr>
          <w:p w14:paraId="4E42AE3B" w14:textId="77777777" w:rsidR="00E40A54" w:rsidRPr="00895465" w:rsidRDefault="00E40A54" w:rsidP="004E7ED4">
            <w:pPr>
              <w:jc w:val="center"/>
              <w:rPr>
                <w:sz w:val="20"/>
                <w:szCs w:val="20"/>
              </w:rPr>
            </w:pPr>
            <w:r w:rsidRPr="00895465">
              <w:rPr>
                <w:sz w:val="20"/>
                <w:szCs w:val="20"/>
              </w:rPr>
              <w:t>Sodium Chloride 0.9%</w:t>
            </w:r>
          </w:p>
        </w:tc>
        <w:tc>
          <w:tcPr>
            <w:tcW w:w="11479" w:type="dxa"/>
            <w:gridSpan w:val="6"/>
          </w:tcPr>
          <w:p w14:paraId="6F22E83E" w14:textId="4C66659A" w:rsidR="00E40A54" w:rsidRPr="00895465" w:rsidRDefault="0030591C" w:rsidP="00401C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530B5B">
              <w:rPr>
                <w:sz w:val="20"/>
                <w:szCs w:val="20"/>
              </w:rPr>
              <w:t xml:space="preserve">lush </w:t>
            </w:r>
            <w:r>
              <w:rPr>
                <w:sz w:val="20"/>
                <w:szCs w:val="20"/>
              </w:rPr>
              <w:t xml:space="preserve">the cannula </w:t>
            </w:r>
            <w:r w:rsidRPr="00530B5B">
              <w:rPr>
                <w:sz w:val="20"/>
                <w:szCs w:val="20"/>
              </w:rPr>
              <w:t>with 5</w:t>
            </w:r>
            <w:r>
              <w:rPr>
                <w:sz w:val="20"/>
                <w:szCs w:val="20"/>
              </w:rPr>
              <w:t xml:space="preserve">ml of sodium chloride 0.9% </w:t>
            </w:r>
            <w:r w:rsidR="00D144D0">
              <w:rPr>
                <w:sz w:val="20"/>
                <w:szCs w:val="20"/>
              </w:rPr>
              <w:t>or</w:t>
            </w:r>
            <w:r>
              <w:rPr>
                <w:sz w:val="20"/>
                <w:szCs w:val="20"/>
              </w:rPr>
              <w:t xml:space="preserve"> the PICC line with</w:t>
            </w:r>
            <w:r w:rsidRPr="00530B5B">
              <w:rPr>
                <w:sz w:val="20"/>
                <w:szCs w:val="20"/>
              </w:rPr>
              <w:t>-10m</w:t>
            </w:r>
            <w:r>
              <w:rPr>
                <w:sz w:val="20"/>
                <w:szCs w:val="20"/>
              </w:rPr>
              <w:t>L</w:t>
            </w:r>
            <w:r w:rsidRPr="00530B5B">
              <w:rPr>
                <w:sz w:val="20"/>
                <w:szCs w:val="20"/>
              </w:rPr>
              <w:t xml:space="preserve"> sodium chloride 0.9% before and after each</w:t>
            </w:r>
            <w:r>
              <w:rPr>
                <w:sz w:val="20"/>
                <w:szCs w:val="20"/>
              </w:rPr>
              <w:t xml:space="preserve"> administration via IV route.</w:t>
            </w:r>
          </w:p>
        </w:tc>
        <w:tc>
          <w:tcPr>
            <w:tcW w:w="1134" w:type="dxa"/>
            <w:gridSpan w:val="2"/>
          </w:tcPr>
          <w:p w14:paraId="2934986C" w14:textId="77777777" w:rsidR="00E40A54" w:rsidRDefault="00E40A54" w:rsidP="002F5C34"/>
        </w:tc>
      </w:tr>
    </w:tbl>
    <w:p w14:paraId="00121ADC" w14:textId="77777777" w:rsidR="00582E31" w:rsidRPr="00EF4590" w:rsidRDefault="00582E31" w:rsidP="00042594">
      <w:pPr>
        <w:pStyle w:val="ListParagraph"/>
        <w:numPr>
          <w:ilvl w:val="0"/>
          <w:numId w:val="3"/>
        </w:numPr>
        <w:tabs>
          <w:tab w:val="left" w:pos="4545"/>
        </w:tabs>
        <w:spacing w:after="0"/>
        <w:rPr>
          <w:sz w:val="18"/>
          <w:szCs w:val="18"/>
        </w:rPr>
      </w:pPr>
      <w:r w:rsidRPr="00EF4590">
        <w:rPr>
          <w:sz w:val="14"/>
          <w:szCs w:val="14"/>
        </w:rPr>
        <w:t>SPC Gentamicin 40mg/mL solution for injection/infusion. Available from: Gentamicin 40mg/ml Solution for Injection/Infusion - Summary of Product Characteristics (SmPC) - (</w:t>
      </w:r>
      <w:proofErr w:type="spellStart"/>
      <w:r w:rsidRPr="00EF4590">
        <w:rPr>
          <w:sz w:val="14"/>
          <w:szCs w:val="14"/>
        </w:rPr>
        <w:t>emc</w:t>
      </w:r>
      <w:proofErr w:type="spellEnd"/>
      <w:r w:rsidRPr="00EF4590">
        <w:rPr>
          <w:sz w:val="14"/>
          <w:szCs w:val="14"/>
        </w:rPr>
        <w:t>) (medicines.org.uk). Last updated 10 August 2022</w:t>
      </w:r>
    </w:p>
    <w:p w14:paraId="6AEF206D" w14:textId="77777777" w:rsidR="00582E31" w:rsidRPr="00EF4590" w:rsidRDefault="00582E31" w:rsidP="00042594">
      <w:pPr>
        <w:pStyle w:val="ListParagraph"/>
        <w:numPr>
          <w:ilvl w:val="0"/>
          <w:numId w:val="3"/>
        </w:numPr>
        <w:tabs>
          <w:tab w:val="left" w:pos="4545"/>
        </w:tabs>
        <w:spacing w:after="0"/>
        <w:rPr>
          <w:sz w:val="18"/>
          <w:szCs w:val="18"/>
        </w:rPr>
      </w:pPr>
      <w:r w:rsidRPr="00EF4590">
        <w:rPr>
          <w:sz w:val="14"/>
          <w:szCs w:val="14"/>
        </w:rPr>
        <w:t>Medusa. Gentamicin. Injectable medicines guide. Last updated 11 July 2023. Available from:</w:t>
      </w:r>
      <w:r w:rsidRPr="00EF4590">
        <w:rPr>
          <w:sz w:val="20"/>
          <w:szCs w:val="20"/>
        </w:rPr>
        <w:t xml:space="preserve"> </w:t>
      </w:r>
      <w:r w:rsidRPr="00EF4590">
        <w:rPr>
          <w:sz w:val="14"/>
          <w:szCs w:val="14"/>
        </w:rPr>
        <w:t xml:space="preserve">Injectable Medicines Guide - Display - Gentamicin - Intravenous - Version 8 - IVGuideDisplayMain.asp (medusaimg.nhs.uk) </w:t>
      </w:r>
    </w:p>
    <w:tbl>
      <w:tblPr>
        <w:tblStyle w:val="TableGrid1"/>
        <w:tblpPr w:leftFromText="180" w:rightFromText="180" w:vertAnchor="text" w:horzAnchor="margin" w:tblpY="457"/>
        <w:tblW w:w="0" w:type="auto"/>
        <w:tblLook w:val="04A0" w:firstRow="1" w:lastRow="0" w:firstColumn="1" w:lastColumn="0" w:noHBand="0" w:noVBand="1"/>
      </w:tblPr>
      <w:tblGrid>
        <w:gridCol w:w="1156"/>
        <w:gridCol w:w="692"/>
        <w:gridCol w:w="693"/>
        <w:gridCol w:w="692"/>
        <w:gridCol w:w="693"/>
        <w:gridCol w:w="693"/>
        <w:gridCol w:w="692"/>
        <w:gridCol w:w="693"/>
        <w:gridCol w:w="692"/>
        <w:gridCol w:w="693"/>
        <w:gridCol w:w="693"/>
        <w:gridCol w:w="692"/>
        <w:gridCol w:w="693"/>
        <w:gridCol w:w="693"/>
        <w:gridCol w:w="692"/>
        <w:gridCol w:w="693"/>
        <w:gridCol w:w="692"/>
        <w:gridCol w:w="693"/>
        <w:gridCol w:w="693"/>
        <w:gridCol w:w="692"/>
        <w:gridCol w:w="693"/>
        <w:gridCol w:w="693"/>
      </w:tblGrid>
      <w:tr w:rsidR="005D6D0B" w:rsidRPr="00400A24" w14:paraId="1F02B885" w14:textId="77777777" w:rsidTr="005D6D0B">
        <w:trPr>
          <w:trHeight w:val="878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99C37" w14:textId="77777777" w:rsidR="005D6D0B" w:rsidRPr="00400A24" w:rsidRDefault="005D6D0B" w:rsidP="005D6D0B">
            <w:pPr>
              <w:jc w:val="center"/>
              <w:rPr>
                <w:b/>
                <w:sz w:val="18"/>
                <w:szCs w:val="20"/>
              </w:rPr>
            </w:pPr>
            <w:r w:rsidRPr="00400A24">
              <w:rPr>
                <w:b/>
                <w:sz w:val="18"/>
                <w:szCs w:val="20"/>
              </w:rPr>
              <w:t>Date &amp; time:</w:t>
            </w:r>
          </w:p>
          <w:p w14:paraId="0D8AC65F" w14:textId="77777777" w:rsidR="005D6D0B" w:rsidRPr="00400A24" w:rsidRDefault="005D6D0B" w:rsidP="005D6D0B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92" w:type="dxa"/>
            <w:tcBorders>
              <w:left w:val="single" w:sz="4" w:space="0" w:color="auto"/>
              <w:tr2bl w:val="single" w:sz="4" w:space="0" w:color="auto"/>
            </w:tcBorders>
            <w:shd w:val="clear" w:color="auto" w:fill="auto"/>
          </w:tcPr>
          <w:p w14:paraId="1FE8DC91" w14:textId="77777777" w:rsidR="005D6D0B" w:rsidRPr="00400A24" w:rsidRDefault="005D6D0B" w:rsidP="005D6D0B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4362670A" w14:textId="77777777" w:rsidR="005D6D0B" w:rsidRPr="00400A24" w:rsidRDefault="005D6D0B" w:rsidP="005D6D0B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3117C599" w14:textId="77777777" w:rsidR="005D6D0B" w:rsidRPr="00400A24" w:rsidRDefault="005D6D0B" w:rsidP="005D6D0B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780445B0" w14:textId="77777777" w:rsidR="005D6D0B" w:rsidRPr="00400A24" w:rsidRDefault="005D6D0B" w:rsidP="005D6D0B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56F2593D" w14:textId="77777777" w:rsidR="005D6D0B" w:rsidRPr="00400A24" w:rsidRDefault="005D6D0B" w:rsidP="005D6D0B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2A564D02" w14:textId="77777777" w:rsidR="005D6D0B" w:rsidRPr="00400A24" w:rsidRDefault="005D6D0B" w:rsidP="005D6D0B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4BD50304" w14:textId="77777777" w:rsidR="005D6D0B" w:rsidRPr="00400A24" w:rsidRDefault="005D6D0B" w:rsidP="005D6D0B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45E1A09F" w14:textId="77777777" w:rsidR="005D6D0B" w:rsidRPr="00400A24" w:rsidRDefault="005D6D0B" w:rsidP="005D6D0B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7BDBCA60" w14:textId="77777777" w:rsidR="005D6D0B" w:rsidRPr="00400A24" w:rsidRDefault="005D6D0B" w:rsidP="005D6D0B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39EFC42E" w14:textId="77777777" w:rsidR="005D6D0B" w:rsidRPr="00400A24" w:rsidRDefault="005D6D0B" w:rsidP="005D6D0B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3E45E391" w14:textId="77777777" w:rsidR="005D6D0B" w:rsidRPr="00400A24" w:rsidRDefault="005D6D0B" w:rsidP="005D6D0B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1A37F6C3" w14:textId="77777777" w:rsidR="005D6D0B" w:rsidRPr="00400A24" w:rsidRDefault="005D6D0B" w:rsidP="005D6D0B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70025C72" w14:textId="77777777" w:rsidR="005D6D0B" w:rsidRPr="00400A24" w:rsidRDefault="005D6D0B" w:rsidP="005D6D0B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25A177CD" w14:textId="77777777" w:rsidR="005D6D0B" w:rsidRPr="00400A24" w:rsidRDefault="005D6D0B" w:rsidP="005D6D0B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3E7DCD03" w14:textId="77777777" w:rsidR="005D6D0B" w:rsidRPr="00400A24" w:rsidRDefault="005D6D0B" w:rsidP="005D6D0B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7B2EC840" w14:textId="77777777" w:rsidR="005D6D0B" w:rsidRPr="00400A24" w:rsidRDefault="005D6D0B" w:rsidP="005D6D0B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4CC52920" w14:textId="77777777" w:rsidR="005D6D0B" w:rsidRPr="00400A24" w:rsidRDefault="005D6D0B" w:rsidP="005D6D0B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42C77D6D" w14:textId="77777777" w:rsidR="005D6D0B" w:rsidRPr="00400A24" w:rsidRDefault="005D6D0B" w:rsidP="005D6D0B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7A239F67" w14:textId="77777777" w:rsidR="005D6D0B" w:rsidRPr="00400A24" w:rsidRDefault="005D6D0B" w:rsidP="005D6D0B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43A72655" w14:textId="77777777" w:rsidR="005D6D0B" w:rsidRPr="00400A24" w:rsidRDefault="005D6D0B" w:rsidP="005D6D0B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7E7664B7" w14:textId="77777777" w:rsidR="005D6D0B" w:rsidRPr="00400A24" w:rsidRDefault="005D6D0B" w:rsidP="005D6D0B">
            <w:pPr>
              <w:rPr>
                <w:b/>
                <w:sz w:val="20"/>
                <w:szCs w:val="20"/>
              </w:rPr>
            </w:pPr>
          </w:p>
        </w:tc>
      </w:tr>
      <w:tr w:rsidR="005D6D0B" w:rsidRPr="00400A24" w14:paraId="7E1B5804" w14:textId="77777777" w:rsidTr="005D6D0B">
        <w:trPr>
          <w:trHeight w:val="439"/>
        </w:trPr>
        <w:tc>
          <w:tcPr>
            <w:tcW w:w="1156" w:type="dxa"/>
            <w:tcBorders>
              <w:top w:val="single" w:sz="4" w:space="0" w:color="auto"/>
            </w:tcBorders>
            <w:shd w:val="clear" w:color="auto" w:fill="auto"/>
          </w:tcPr>
          <w:p w14:paraId="466D797E" w14:textId="77777777" w:rsidR="005D6D0B" w:rsidRPr="00400A24" w:rsidRDefault="005D6D0B" w:rsidP="005D6D0B">
            <w:pPr>
              <w:jc w:val="center"/>
              <w:rPr>
                <w:b/>
                <w:sz w:val="18"/>
                <w:szCs w:val="20"/>
              </w:rPr>
            </w:pPr>
            <w:r w:rsidRPr="00400A24">
              <w:rPr>
                <w:b/>
                <w:sz w:val="18"/>
                <w:szCs w:val="20"/>
              </w:rPr>
              <w:t>Given by:</w:t>
            </w:r>
          </w:p>
          <w:p w14:paraId="70DAB2EF" w14:textId="77777777" w:rsidR="005D6D0B" w:rsidRPr="00400A24" w:rsidRDefault="005D6D0B" w:rsidP="005D6D0B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110F64B3" w14:textId="77777777" w:rsidR="005D6D0B" w:rsidRPr="00400A24" w:rsidRDefault="005D6D0B" w:rsidP="005D6D0B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1696F3D5" w14:textId="77777777" w:rsidR="005D6D0B" w:rsidRPr="00400A24" w:rsidRDefault="005D6D0B" w:rsidP="005D6D0B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3814ECD3" w14:textId="77777777" w:rsidR="005D6D0B" w:rsidRPr="00400A24" w:rsidRDefault="005D6D0B" w:rsidP="005D6D0B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15CE2835" w14:textId="77777777" w:rsidR="005D6D0B" w:rsidRPr="00400A24" w:rsidRDefault="005D6D0B" w:rsidP="005D6D0B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20E92CA8" w14:textId="77777777" w:rsidR="005D6D0B" w:rsidRPr="00400A24" w:rsidRDefault="005D6D0B" w:rsidP="005D6D0B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2C62F3BC" w14:textId="77777777" w:rsidR="005D6D0B" w:rsidRPr="00400A24" w:rsidRDefault="005D6D0B" w:rsidP="005D6D0B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6B2D50CE" w14:textId="77777777" w:rsidR="005D6D0B" w:rsidRPr="00400A24" w:rsidRDefault="005D6D0B" w:rsidP="005D6D0B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4481E30D" w14:textId="77777777" w:rsidR="005D6D0B" w:rsidRPr="00400A24" w:rsidRDefault="005D6D0B" w:rsidP="005D6D0B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45F03912" w14:textId="77777777" w:rsidR="005D6D0B" w:rsidRPr="00400A24" w:rsidRDefault="005D6D0B" w:rsidP="005D6D0B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2BCA4F17" w14:textId="77777777" w:rsidR="005D6D0B" w:rsidRPr="00400A24" w:rsidRDefault="005D6D0B" w:rsidP="005D6D0B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0B49003F" w14:textId="77777777" w:rsidR="005D6D0B" w:rsidRPr="00400A24" w:rsidRDefault="005D6D0B" w:rsidP="005D6D0B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0A9B3107" w14:textId="77777777" w:rsidR="005D6D0B" w:rsidRPr="00400A24" w:rsidRDefault="005D6D0B" w:rsidP="005D6D0B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7EB49F99" w14:textId="77777777" w:rsidR="005D6D0B" w:rsidRPr="00400A24" w:rsidRDefault="005D6D0B" w:rsidP="005D6D0B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725BAA6A" w14:textId="77777777" w:rsidR="005D6D0B" w:rsidRPr="00400A24" w:rsidRDefault="005D6D0B" w:rsidP="005D6D0B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41A58BD6" w14:textId="77777777" w:rsidR="005D6D0B" w:rsidRPr="00400A24" w:rsidRDefault="005D6D0B" w:rsidP="005D6D0B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06F256CE" w14:textId="77777777" w:rsidR="005D6D0B" w:rsidRPr="00400A24" w:rsidRDefault="005D6D0B" w:rsidP="005D6D0B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19F8C9F2" w14:textId="77777777" w:rsidR="005D6D0B" w:rsidRPr="00400A24" w:rsidRDefault="005D6D0B" w:rsidP="005D6D0B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786809B9" w14:textId="77777777" w:rsidR="005D6D0B" w:rsidRPr="00400A24" w:rsidRDefault="005D6D0B" w:rsidP="005D6D0B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4A4A02FB" w14:textId="77777777" w:rsidR="005D6D0B" w:rsidRPr="00400A24" w:rsidRDefault="005D6D0B" w:rsidP="005D6D0B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14612BEE" w14:textId="77777777" w:rsidR="005D6D0B" w:rsidRPr="00400A24" w:rsidRDefault="005D6D0B" w:rsidP="005D6D0B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6EDF0DA5" w14:textId="77777777" w:rsidR="005D6D0B" w:rsidRPr="00400A24" w:rsidRDefault="005D6D0B" w:rsidP="005D6D0B">
            <w:pPr>
              <w:rPr>
                <w:b/>
                <w:sz w:val="20"/>
                <w:szCs w:val="20"/>
              </w:rPr>
            </w:pPr>
          </w:p>
        </w:tc>
      </w:tr>
    </w:tbl>
    <w:p w14:paraId="1367D98E" w14:textId="691F2584" w:rsidR="00582E31" w:rsidRPr="00EF4590" w:rsidRDefault="00582E31" w:rsidP="00042594">
      <w:pPr>
        <w:pStyle w:val="ListParagraph"/>
        <w:numPr>
          <w:ilvl w:val="0"/>
          <w:numId w:val="3"/>
        </w:numPr>
        <w:tabs>
          <w:tab w:val="left" w:pos="4545"/>
        </w:tabs>
        <w:spacing w:after="0"/>
        <w:rPr>
          <w:sz w:val="18"/>
          <w:szCs w:val="18"/>
        </w:rPr>
      </w:pPr>
      <w:r w:rsidRPr="00EF4590">
        <w:rPr>
          <w:sz w:val="14"/>
          <w:szCs w:val="14"/>
        </w:rPr>
        <w:t>3. SOP for Intravenous Infusion Set Flushing – available through NBT LINK/UHBW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966"/>
        <w:gridCol w:w="1286"/>
        <w:gridCol w:w="2658"/>
        <w:gridCol w:w="1170"/>
        <w:gridCol w:w="1701"/>
        <w:gridCol w:w="1134"/>
        <w:gridCol w:w="1454"/>
        <w:gridCol w:w="1134"/>
        <w:gridCol w:w="1276"/>
      </w:tblGrid>
      <w:tr w:rsidR="00B21BD3" w14:paraId="253A27FF" w14:textId="77777777" w:rsidTr="00B21BD3">
        <w:trPr>
          <w:trHeight w:val="284"/>
        </w:trPr>
        <w:tc>
          <w:tcPr>
            <w:tcW w:w="15738" w:type="dxa"/>
            <w:gridSpan w:val="10"/>
            <w:shd w:val="clear" w:color="auto" w:fill="BFBFBF" w:themeFill="background1" w:themeFillShade="BF"/>
          </w:tcPr>
          <w:p w14:paraId="70E8921C" w14:textId="722FEB6D" w:rsidR="00B21BD3" w:rsidRPr="00225322" w:rsidRDefault="00B21BD3" w:rsidP="00B21BD3">
            <w:pPr>
              <w:rPr>
                <w:sz w:val="18"/>
              </w:rPr>
            </w:pPr>
            <w:r>
              <w:rPr>
                <w:sz w:val="20"/>
              </w:rPr>
              <w:t xml:space="preserve">Prescriber must be F2 or above, or a suitable non-medical prescriber. </w:t>
            </w:r>
          </w:p>
        </w:tc>
      </w:tr>
      <w:tr w:rsidR="00CE06B6" w14:paraId="08B1453E" w14:textId="77777777" w:rsidTr="001F5217">
        <w:trPr>
          <w:trHeight w:val="408"/>
        </w:trPr>
        <w:tc>
          <w:tcPr>
            <w:tcW w:w="959" w:type="dxa"/>
            <w:shd w:val="clear" w:color="auto" w:fill="BFBFBF" w:themeFill="background1" w:themeFillShade="BF"/>
          </w:tcPr>
          <w:p w14:paraId="0EF57F1C" w14:textId="77777777" w:rsidR="00CE06B6" w:rsidRPr="00225322" w:rsidRDefault="00CE06B6" w:rsidP="003B2093">
            <w:pPr>
              <w:rPr>
                <w:b/>
                <w:sz w:val="18"/>
              </w:rPr>
            </w:pPr>
            <w:r w:rsidRPr="00225322">
              <w:rPr>
                <w:b/>
                <w:sz w:val="18"/>
              </w:rPr>
              <w:t>Signed:</w:t>
            </w:r>
          </w:p>
          <w:p w14:paraId="7B1A007A" w14:textId="77777777" w:rsidR="00CE06B6" w:rsidRPr="00225322" w:rsidRDefault="00CE06B6" w:rsidP="003B2093">
            <w:pPr>
              <w:rPr>
                <w:sz w:val="18"/>
              </w:rPr>
            </w:pPr>
          </w:p>
        </w:tc>
        <w:tc>
          <w:tcPr>
            <w:tcW w:w="2966" w:type="dxa"/>
          </w:tcPr>
          <w:p w14:paraId="2F914813" w14:textId="77777777" w:rsidR="00CE06B6" w:rsidRPr="00225322" w:rsidRDefault="00CE06B6" w:rsidP="003B2093">
            <w:pPr>
              <w:rPr>
                <w:sz w:val="18"/>
              </w:rPr>
            </w:pPr>
            <w:r>
              <w:rPr>
                <w:sz w:val="18"/>
              </w:rPr>
              <w:t xml:space="preserve">    </w:t>
            </w:r>
          </w:p>
        </w:tc>
        <w:tc>
          <w:tcPr>
            <w:tcW w:w="1286" w:type="dxa"/>
            <w:shd w:val="clear" w:color="auto" w:fill="BFBFBF" w:themeFill="background1" w:themeFillShade="BF"/>
          </w:tcPr>
          <w:p w14:paraId="7386CF33" w14:textId="77777777" w:rsidR="00CE06B6" w:rsidRPr="00225322" w:rsidRDefault="00CE06B6" w:rsidP="003B2093">
            <w:pPr>
              <w:jc w:val="center"/>
              <w:rPr>
                <w:b/>
                <w:sz w:val="18"/>
              </w:rPr>
            </w:pPr>
            <w:r w:rsidRPr="00225322">
              <w:rPr>
                <w:b/>
                <w:sz w:val="18"/>
              </w:rPr>
              <w:t>Name:</w:t>
            </w:r>
          </w:p>
          <w:p w14:paraId="15C7D09D" w14:textId="77777777" w:rsidR="00CE06B6" w:rsidRPr="00225322" w:rsidRDefault="00CE06B6" w:rsidP="003B2093">
            <w:pPr>
              <w:jc w:val="center"/>
              <w:rPr>
                <w:sz w:val="18"/>
              </w:rPr>
            </w:pPr>
            <w:r w:rsidRPr="00225322">
              <w:rPr>
                <w:b/>
                <w:sz w:val="18"/>
              </w:rPr>
              <w:t>(Print Name)</w:t>
            </w:r>
          </w:p>
        </w:tc>
        <w:tc>
          <w:tcPr>
            <w:tcW w:w="2658" w:type="dxa"/>
          </w:tcPr>
          <w:p w14:paraId="2D9ADEE5" w14:textId="77777777" w:rsidR="00CE06B6" w:rsidRDefault="00CE06B6" w:rsidP="003B2093">
            <w:pPr>
              <w:rPr>
                <w:sz w:val="18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2965B216" w14:textId="77777777" w:rsidR="00CE06B6" w:rsidRDefault="00CE06B6" w:rsidP="003B209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Professional</w:t>
            </w:r>
          </w:p>
          <w:p w14:paraId="3D6DC6FD" w14:textId="77777777" w:rsidR="00CE06B6" w:rsidRDefault="00CE06B6" w:rsidP="003B2093">
            <w:pPr>
              <w:rPr>
                <w:sz w:val="18"/>
              </w:rPr>
            </w:pPr>
            <w:r>
              <w:rPr>
                <w:b/>
                <w:sz w:val="18"/>
              </w:rPr>
              <w:t>registration number</w:t>
            </w:r>
            <w:r w:rsidRPr="00225322">
              <w:rPr>
                <w:b/>
                <w:sz w:val="18"/>
              </w:rPr>
              <w:t>:</w:t>
            </w:r>
          </w:p>
        </w:tc>
        <w:tc>
          <w:tcPr>
            <w:tcW w:w="1701" w:type="dxa"/>
          </w:tcPr>
          <w:p w14:paraId="3777BF50" w14:textId="77777777" w:rsidR="00CE06B6" w:rsidRPr="00225322" w:rsidRDefault="00CE06B6" w:rsidP="003B2093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7F32D05" w14:textId="77777777" w:rsidR="00CE06B6" w:rsidRDefault="00CE06B6" w:rsidP="003B2093">
            <w:pPr>
              <w:rPr>
                <w:b/>
                <w:sz w:val="18"/>
              </w:rPr>
            </w:pPr>
            <w:r w:rsidRPr="00225322">
              <w:rPr>
                <w:b/>
                <w:sz w:val="18"/>
              </w:rPr>
              <w:t>Bleep/</w:t>
            </w:r>
          </w:p>
          <w:p w14:paraId="1712BAD6" w14:textId="77777777" w:rsidR="00CE06B6" w:rsidRDefault="00CE06B6" w:rsidP="003B209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Telephone</w:t>
            </w:r>
            <w:r w:rsidRPr="00225322">
              <w:rPr>
                <w:b/>
                <w:sz w:val="18"/>
              </w:rPr>
              <w:t>:</w:t>
            </w:r>
          </w:p>
          <w:p w14:paraId="4496690D" w14:textId="77777777" w:rsidR="00CE06B6" w:rsidRPr="00225322" w:rsidRDefault="00CE06B6" w:rsidP="003B2093">
            <w:pPr>
              <w:rPr>
                <w:b/>
                <w:sz w:val="18"/>
              </w:rPr>
            </w:pPr>
          </w:p>
        </w:tc>
        <w:tc>
          <w:tcPr>
            <w:tcW w:w="1454" w:type="dxa"/>
          </w:tcPr>
          <w:p w14:paraId="5948F23C" w14:textId="77777777" w:rsidR="00CE06B6" w:rsidRPr="00225322" w:rsidRDefault="00CE06B6" w:rsidP="003B2093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5E81D1D2" w14:textId="77777777" w:rsidR="00CE06B6" w:rsidRPr="00225322" w:rsidRDefault="00CE06B6" w:rsidP="003B2093">
            <w:pPr>
              <w:rPr>
                <w:b/>
                <w:sz w:val="18"/>
              </w:rPr>
            </w:pPr>
            <w:r w:rsidRPr="00225322">
              <w:rPr>
                <w:b/>
                <w:sz w:val="18"/>
              </w:rPr>
              <w:t>Date:</w:t>
            </w:r>
          </w:p>
        </w:tc>
        <w:tc>
          <w:tcPr>
            <w:tcW w:w="1276" w:type="dxa"/>
          </w:tcPr>
          <w:p w14:paraId="355B3FF4" w14:textId="77777777" w:rsidR="00CE06B6" w:rsidRPr="00225322" w:rsidRDefault="00CE06B6" w:rsidP="003B2093">
            <w:pPr>
              <w:rPr>
                <w:sz w:val="18"/>
              </w:rPr>
            </w:pPr>
          </w:p>
        </w:tc>
      </w:tr>
    </w:tbl>
    <w:p w14:paraId="7297745D" w14:textId="77777777" w:rsidR="00DC4198" w:rsidRPr="00DC4198" w:rsidRDefault="00DC4198" w:rsidP="00042594"/>
    <w:sectPr w:rsidR="00DC4198" w:rsidRPr="00DC4198" w:rsidSect="00A3178C">
      <w:headerReference w:type="default" r:id="rId9"/>
      <w:footerReference w:type="default" r:id="rId10"/>
      <w:pgSz w:w="16838" w:h="11906" w:orient="landscape"/>
      <w:pgMar w:top="91" w:right="230" w:bottom="426" w:left="720" w:header="138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253F3" w14:textId="77777777" w:rsidR="00685479" w:rsidRDefault="00685479" w:rsidP="00DD41C9">
      <w:pPr>
        <w:spacing w:after="0" w:line="240" w:lineRule="auto"/>
      </w:pPr>
      <w:r>
        <w:separator/>
      </w:r>
    </w:p>
  </w:endnote>
  <w:endnote w:type="continuationSeparator" w:id="0">
    <w:p w14:paraId="41A11CE4" w14:textId="77777777" w:rsidR="00685479" w:rsidRDefault="00685479" w:rsidP="00DD4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FAA86" w14:textId="488FD048" w:rsidR="00DD41C9" w:rsidRDefault="00974FCF" w:rsidP="00974FCF">
    <w:pPr>
      <w:pStyle w:val="Footer"/>
      <w:rPr>
        <w:noProof/>
        <w:sz w:val="18"/>
        <w:szCs w:val="18"/>
        <w:lang w:eastAsia="en-GB"/>
      </w:rPr>
    </w:pPr>
    <w:r w:rsidRPr="00DD41C9">
      <w:rPr>
        <w:noProof/>
        <w:sz w:val="18"/>
        <w:szCs w:val="18"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1DC0E9" wp14:editId="247E5ECC">
              <wp:simplePos x="0" y="0"/>
              <wp:positionH relativeFrom="column">
                <wp:posOffset>6600825</wp:posOffset>
              </wp:positionH>
              <wp:positionV relativeFrom="paragraph">
                <wp:posOffset>20320</wp:posOffset>
              </wp:positionV>
              <wp:extent cx="0" cy="26670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6670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317FA5A" id="Straight Connector 3" o:spid="_x0000_s1026" style="position:absolute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19.75pt,1.6pt" to="519.7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" strokecolor="#40a7c2 [3048]" strokeweight="1.5pt"/>
          </w:pict>
        </mc:Fallback>
      </mc:AlternateContent>
    </w:r>
    <w:r w:rsidR="008417EC">
      <w:rPr>
        <w:noProof/>
        <w:sz w:val="18"/>
        <w:szCs w:val="18"/>
        <w:lang w:eastAsia="en-GB"/>
      </w:rPr>
      <w:t>Author:</w:t>
    </w:r>
    <w:r w:rsidR="00466207">
      <w:rPr>
        <w:noProof/>
        <w:sz w:val="18"/>
        <w:szCs w:val="18"/>
        <w:lang w:eastAsia="en-GB"/>
      </w:rPr>
      <w:t xml:space="preserve"> </w:t>
    </w:r>
    <w:r w:rsidR="004C2186">
      <w:rPr>
        <w:noProof/>
        <w:sz w:val="18"/>
        <w:szCs w:val="18"/>
        <w:lang w:eastAsia="en-GB"/>
      </w:rPr>
      <w:t>Carys Jones</w:t>
    </w:r>
    <w:r w:rsidR="00466207">
      <w:rPr>
        <w:noProof/>
        <w:sz w:val="18"/>
        <w:szCs w:val="18"/>
        <w:lang w:eastAsia="en-GB"/>
      </w:rPr>
      <w:t xml:space="preserve"> </w:t>
    </w:r>
    <w:r w:rsidR="00AA4DC2">
      <w:rPr>
        <w:noProof/>
        <w:sz w:val="18"/>
        <w:szCs w:val="18"/>
        <w:lang w:eastAsia="en-GB"/>
      </w:rPr>
      <w:t>(NHS@Home Pharmacist)</w:t>
    </w:r>
    <w:r w:rsidR="008417EC">
      <w:rPr>
        <w:noProof/>
        <w:sz w:val="18"/>
        <w:szCs w:val="18"/>
        <w:lang w:eastAsia="en-GB"/>
      </w:rPr>
      <w:tab/>
    </w:r>
    <w:r w:rsidR="008417EC">
      <w:rPr>
        <w:noProof/>
        <w:sz w:val="18"/>
        <w:szCs w:val="18"/>
        <w:lang w:eastAsia="en-GB"/>
      </w:rPr>
      <w:tab/>
    </w:r>
    <w:r w:rsidR="008417EC">
      <w:rPr>
        <w:noProof/>
        <w:sz w:val="18"/>
        <w:szCs w:val="18"/>
        <w:lang w:eastAsia="en-GB"/>
      </w:rPr>
      <w:tab/>
    </w:r>
    <w:r w:rsidR="008417EC">
      <w:rPr>
        <w:noProof/>
        <w:sz w:val="18"/>
        <w:szCs w:val="18"/>
        <w:lang w:eastAsia="en-GB"/>
      </w:rPr>
      <w:tab/>
    </w:r>
    <w:r w:rsidR="008417EC">
      <w:rPr>
        <w:noProof/>
        <w:sz w:val="18"/>
        <w:szCs w:val="18"/>
        <w:lang w:eastAsia="en-GB"/>
      </w:rPr>
      <w:tab/>
      <w:t>Review date:</w:t>
    </w:r>
    <w:r w:rsidR="00DC4198">
      <w:rPr>
        <w:noProof/>
        <w:sz w:val="18"/>
        <w:szCs w:val="18"/>
        <w:lang w:eastAsia="en-GB"/>
      </w:rPr>
      <w:t xml:space="preserve"> </w:t>
    </w:r>
    <w:r w:rsidR="00820C3B">
      <w:rPr>
        <w:noProof/>
        <w:sz w:val="18"/>
        <w:szCs w:val="18"/>
        <w:lang w:eastAsia="en-GB"/>
      </w:rPr>
      <w:t>Jul 28</w:t>
    </w:r>
  </w:p>
  <w:p w14:paraId="190DD1B7" w14:textId="4FA3B583" w:rsidR="008417EC" w:rsidRDefault="008417EC" w:rsidP="00974FCF">
    <w:pPr>
      <w:pStyle w:val="Footer"/>
      <w:rPr>
        <w:noProof/>
        <w:sz w:val="18"/>
        <w:szCs w:val="18"/>
        <w:lang w:eastAsia="en-GB"/>
      </w:rPr>
    </w:pPr>
    <w:r>
      <w:rPr>
        <w:noProof/>
        <w:sz w:val="18"/>
        <w:szCs w:val="18"/>
        <w:lang w:eastAsia="en-GB"/>
      </w:rPr>
      <w:t>Check by</w:t>
    </w:r>
    <w:r w:rsidR="004246A4">
      <w:rPr>
        <w:noProof/>
        <w:sz w:val="18"/>
        <w:szCs w:val="18"/>
        <w:lang w:eastAsia="en-GB"/>
      </w:rPr>
      <w:t>:</w:t>
    </w:r>
    <w:r w:rsidR="00935478">
      <w:rPr>
        <w:noProof/>
        <w:sz w:val="18"/>
        <w:szCs w:val="18"/>
        <w:lang w:eastAsia="en-GB"/>
      </w:rPr>
      <w:tab/>
    </w:r>
    <w:r w:rsidR="00935478">
      <w:rPr>
        <w:noProof/>
        <w:sz w:val="18"/>
        <w:szCs w:val="18"/>
        <w:lang w:eastAsia="en-GB"/>
      </w:rPr>
      <w:tab/>
    </w:r>
    <w:r w:rsidR="00935478">
      <w:rPr>
        <w:noProof/>
        <w:sz w:val="18"/>
        <w:szCs w:val="18"/>
        <w:lang w:eastAsia="en-GB"/>
      </w:rPr>
      <w:tab/>
    </w:r>
    <w:r w:rsidR="00935478">
      <w:rPr>
        <w:noProof/>
        <w:sz w:val="18"/>
        <w:szCs w:val="18"/>
        <w:lang w:eastAsia="en-GB"/>
      </w:rPr>
      <w:tab/>
    </w:r>
    <w:r w:rsidR="004246A4">
      <w:rPr>
        <w:noProof/>
        <w:sz w:val="18"/>
        <w:szCs w:val="18"/>
        <w:lang w:eastAsia="en-GB"/>
      </w:rPr>
      <w:t xml:space="preserve">                  </w:t>
    </w:r>
    <w:r w:rsidR="00935478">
      <w:rPr>
        <w:noProof/>
        <w:sz w:val="18"/>
        <w:szCs w:val="18"/>
        <w:lang w:eastAsia="en-GB"/>
      </w:rPr>
      <w:t>Version 0</w:t>
    </w:r>
    <w:r w:rsidR="004246A4">
      <w:rPr>
        <w:noProof/>
        <w:sz w:val="18"/>
        <w:szCs w:val="18"/>
        <w:lang w:eastAsia="en-GB"/>
      </w:rPr>
      <w:t>1</w:t>
    </w:r>
  </w:p>
  <w:p w14:paraId="423316B2" w14:textId="41F87CBB" w:rsidR="008417EC" w:rsidRDefault="008417EC" w:rsidP="00974FCF">
    <w:pPr>
      <w:pStyle w:val="Footer"/>
      <w:rPr>
        <w:noProof/>
        <w:sz w:val="18"/>
        <w:szCs w:val="18"/>
      </w:rPr>
    </w:pPr>
    <w:r>
      <w:rPr>
        <w:noProof/>
        <w:sz w:val="18"/>
        <w:szCs w:val="18"/>
        <w:lang w:eastAsia="en-GB"/>
      </w:rPr>
      <w:t>Authorised b</w:t>
    </w:r>
    <w:r w:rsidR="00042594">
      <w:rPr>
        <w:noProof/>
        <w:sz w:val="18"/>
        <w:szCs w:val="18"/>
        <w:lang w:eastAsia="en-GB"/>
      </w:rPr>
      <w:t>y: NHS@Home Pharmay and MO Group</w:t>
    </w:r>
    <w:r w:rsidR="00C37DCD">
      <w:rPr>
        <w:noProof/>
        <w:sz w:val="18"/>
        <w:szCs w:val="18"/>
        <w:lang w:eastAsia="en-GB"/>
      </w:rPr>
      <w:tab/>
    </w:r>
    <w:r w:rsidR="00C37DCD">
      <w:rPr>
        <w:noProof/>
        <w:sz w:val="18"/>
        <w:szCs w:val="18"/>
        <w:lang w:eastAsia="en-GB"/>
      </w:rPr>
      <w:tab/>
    </w:r>
    <w:r w:rsidR="00C37DCD">
      <w:rPr>
        <w:noProof/>
        <w:sz w:val="18"/>
        <w:szCs w:val="18"/>
        <w:lang w:eastAsia="en-GB"/>
      </w:rPr>
      <w:tab/>
    </w:r>
    <w:r w:rsidR="00C37DCD">
      <w:rPr>
        <w:noProof/>
        <w:sz w:val="18"/>
        <w:szCs w:val="18"/>
        <w:lang w:eastAsia="en-GB"/>
      </w:rPr>
      <w:tab/>
    </w:r>
    <w:r w:rsidR="004246A4">
      <w:rPr>
        <w:noProof/>
        <w:sz w:val="18"/>
        <w:szCs w:val="18"/>
        <w:lang w:eastAsia="en-GB"/>
      </w:rPr>
      <w:t xml:space="preserve"> </w:t>
    </w:r>
    <w:r w:rsidR="00C37DCD">
      <w:rPr>
        <w:noProof/>
        <w:sz w:val="18"/>
        <w:szCs w:val="18"/>
        <w:lang w:eastAsia="en-GB"/>
      </w:rPr>
      <w:tab/>
    </w:r>
    <w:r w:rsidR="001F5217">
      <w:rPr>
        <w:noProof/>
        <w:sz w:val="18"/>
        <w:szCs w:val="18"/>
        <w:lang w:eastAsia="en-GB"/>
      </w:rPr>
      <w:t xml:space="preserve">Approval date: </w:t>
    </w:r>
    <w:r w:rsidR="00820C3B">
      <w:rPr>
        <w:noProof/>
        <w:sz w:val="18"/>
        <w:szCs w:val="18"/>
        <w:lang w:eastAsia="en-GB"/>
      </w:rPr>
      <w:t>Jul 25</w:t>
    </w:r>
  </w:p>
  <w:p w14:paraId="3CFA93DD" w14:textId="77777777" w:rsidR="008417EC" w:rsidRPr="00974FCF" w:rsidRDefault="008417EC" w:rsidP="00974FCF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3A85E" w14:textId="77777777" w:rsidR="00685479" w:rsidRDefault="00685479" w:rsidP="00DD41C9">
      <w:pPr>
        <w:spacing w:after="0" w:line="240" w:lineRule="auto"/>
      </w:pPr>
      <w:r>
        <w:separator/>
      </w:r>
    </w:p>
  </w:footnote>
  <w:footnote w:type="continuationSeparator" w:id="0">
    <w:p w14:paraId="7FC5670F" w14:textId="77777777" w:rsidR="00685479" w:rsidRDefault="00685479" w:rsidP="00DD4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C2C2B" w14:textId="2109E3CD" w:rsidR="00DD41C9" w:rsidRDefault="0078259F" w:rsidP="0078259F">
    <w:pPr>
      <w:pStyle w:val="NormalWeb"/>
      <w:tabs>
        <w:tab w:val="center" w:pos="7869"/>
      </w:tabs>
      <w:jc w:val="both"/>
    </w:pPr>
    <w:r>
      <w:rPr>
        <w:rFonts w:ascii="Arial" w:hAnsi="Arial" w:cs="Arial"/>
        <w:noProof/>
        <w:color w:val="000000"/>
      </w:rPr>
      <w:drawing>
        <wp:anchor distT="0" distB="0" distL="114300" distR="114300" simplePos="0" relativeHeight="251658240" behindDoc="0" locked="0" layoutInCell="1" allowOverlap="1" wp14:anchorId="3BB2E2E9" wp14:editId="58B7C5AE">
          <wp:simplePos x="0" y="0"/>
          <wp:positionH relativeFrom="margin">
            <wp:posOffset>8917305</wp:posOffset>
          </wp:positionH>
          <wp:positionV relativeFrom="margin">
            <wp:posOffset>-600710</wp:posOffset>
          </wp:positionV>
          <wp:extent cx="1042670" cy="591185"/>
          <wp:effectExtent l="0" t="0" r="508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4774A">
      <w:tab/>
    </w:r>
    <w:r w:rsidR="00987391">
      <w:t xml:space="preserve">              </w:t>
    </w:r>
    <w:r w:rsidR="00987391">
      <w:rPr>
        <w:noProof/>
      </w:rPr>
      <w:drawing>
        <wp:inline distT="0" distB="0" distL="0" distR="0" wp14:anchorId="186A8570" wp14:editId="498DCBE4">
          <wp:extent cx="1045845" cy="551986"/>
          <wp:effectExtent l="0" t="0" r="1905" b="635"/>
          <wp:docPr id="7" name="Picture 7" descr="Image result for sirona care and health brist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sirona care and health brist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033" cy="5647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87391">
      <w:t xml:space="preserve">                                    </w:t>
    </w:r>
    <w:r w:rsidR="00C72754">
      <w:rPr>
        <w:noProof/>
        <w:color w:val="1F497D"/>
      </w:rPr>
      <w:drawing>
        <wp:inline distT="0" distB="0" distL="0" distR="0" wp14:anchorId="610BE8E0" wp14:editId="2F8C93DF">
          <wp:extent cx="2181225" cy="553696"/>
          <wp:effectExtent l="0" t="0" r="0" b="0"/>
          <wp:docPr id="2" name="Picture 2" descr="cid:image001.png@01D63B52.A9507D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63B52.A9507DF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5536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520C90"/>
    <w:multiLevelType w:val="hybridMultilevel"/>
    <w:tmpl w:val="3C6E9C1E"/>
    <w:lvl w:ilvl="0" w:tplc="B4F6C98E">
      <w:start w:val="1"/>
      <w:numFmt w:val="decimal"/>
      <w:lvlText w:val="%1."/>
      <w:lvlJc w:val="left"/>
      <w:pPr>
        <w:ind w:left="720" w:hanging="360"/>
      </w:pPr>
      <w:rPr>
        <w:rFonts w:hint="default"/>
        <w:sz w:val="14"/>
        <w:szCs w:val="1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A87022"/>
    <w:multiLevelType w:val="hybridMultilevel"/>
    <w:tmpl w:val="F5EE34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FC3BB3"/>
    <w:multiLevelType w:val="hybridMultilevel"/>
    <w:tmpl w:val="E7F41BFE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248881312">
    <w:abstractNumId w:val="1"/>
  </w:num>
  <w:num w:numId="2" w16cid:durableId="16872489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1427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1C9"/>
    <w:rsid w:val="000249A3"/>
    <w:rsid w:val="00042594"/>
    <w:rsid w:val="000616BA"/>
    <w:rsid w:val="00071779"/>
    <w:rsid w:val="000776F2"/>
    <w:rsid w:val="00090C24"/>
    <w:rsid w:val="000B6F53"/>
    <w:rsid w:val="000E28D6"/>
    <w:rsid w:val="00115D98"/>
    <w:rsid w:val="0012786F"/>
    <w:rsid w:val="001712AA"/>
    <w:rsid w:val="0017213F"/>
    <w:rsid w:val="001935C0"/>
    <w:rsid w:val="001A5D43"/>
    <w:rsid w:val="001D22FD"/>
    <w:rsid w:val="001F5217"/>
    <w:rsid w:val="00225322"/>
    <w:rsid w:val="002809C9"/>
    <w:rsid w:val="00293C41"/>
    <w:rsid w:val="002D430E"/>
    <w:rsid w:val="002F144D"/>
    <w:rsid w:val="002F20E8"/>
    <w:rsid w:val="00302A6A"/>
    <w:rsid w:val="0030591C"/>
    <w:rsid w:val="00332B0B"/>
    <w:rsid w:val="0036419A"/>
    <w:rsid w:val="003940FA"/>
    <w:rsid w:val="00396479"/>
    <w:rsid w:val="003B6E9F"/>
    <w:rsid w:val="003B72FF"/>
    <w:rsid w:val="003C6332"/>
    <w:rsid w:val="00401C4B"/>
    <w:rsid w:val="0041562B"/>
    <w:rsid w:val="004246A4"/>
    <w:rsid w:val="004379DA"/>
    <w:rsid w:val="00443015"/>
    <w:rsid w:val="00450079"/>
    <w:rsid w:val="004562B5"/>
    <w:rsid w:val="0046517A"/>
    <w:rsid w:val="00466207"/>
    <w:rsid w:val="00493E5A"/>
    <w:rsid w:val="004A7FAF"/>
    <w:rsid w:val="004C2186"/>
    <w:rsid w:val="004C31FF"/>
    <w:rsid w:val="004E650C"/>
    <w:rsid w:val="004E7ED4"/>
    <w:rsid w:val="004F08A9"/>
    <w:rsid w:val="004F2866"/>
    <w:rsid w:val="004F3BCB"/>
    <w:rsid w:val="004F5C65"/>
    <w:rsid w:val="00521BB0"/>
    <w:rsid w:val="0054785A"/>
    <w:rsid w:val="00563D5D"/>
    <w:rsid w:val="005649FE"/>
    <w:rsid w:val="00574363"/>
    <w:rsid w:val="0058077E"/>
    <w:rsid w:val="00582E31"/>
    <w:rsid w:val="0059411D"/>
    <w:rsid w:val="005B4E58"/>
    <w:rsid w:val="005D6D0B"/>
    <w:rsid w:val="005E1CEF"/>
    <w:rsid w:val="006107AA"/>
    <w:rsid w:val="00635C71"/>
    <w:rsid w:val="006429C6"/>
    <w:rsid w:val="00657B7D"/>
    <w:rsid w:val="00685479"/>
    <w:rsid w:val="00695932"/>
    <w:rsid w:val="006E035A"/>
    <w:rsid w:val="0071118A"/>
    <w:rsid w:val="0074774A"/>
    <w:rsid w:val="00752DED"/>
    <w:rsid w:val="00766B56"/>
    <w:rsid w:val="0078259F"/>
    <w:rsid w:val="007F570B"/>
    <w:rsid w:val="00813C22"/>
    <w:rsid w:val="00820C3B"/>
    <w:rsid w:val="00832FA7"/>
    <w:rsid w:val="00834115"/>
    <w:rsid w:val="008417EC"/>
    <w:rsid w:val="00895465"/>
    <w:rsid w:val="008A1C2A"/>
    <w:rsid w:val="008E7E9E"/>
    <w:rsid w:val="008F5286"/>
    <w:rsid w:val="008F57F6"/>
    <w:rsid w:val="009063B9"/>
    <w:rsid w:val="00911D56"/>
    <w:rsid w:val="00917D06"/>
    <w:rsid w:val="00935478"/>
    <w:rsid w:val="009445FA"/>
    <w:rsid w:val="00970321"/>
    <w:rsid w:val="00974FCF"/>
    <w:rsid w:val="00985305"/>
    <w:rsid w:val="00987391"/>
    <w:rsid w:val="009D213F"/>
    <w:rsid w:val="009F6BF7"/>
    <w:rsid w:val="00A16DF4"/>
    <w:rsid w:val="00A3178C"/>
    <w:rsid w:val="00A67353"/>
    <w:rsid w:val="00A84A9B"/>
    <w:rsid w:val="00AA218B"/>
    <w:rsid w:val="00AA4DC2"/>
    <w:rsid w:val="00AD767E"/>
    <w:rsid w:val="00AF0A01"/>
    <w:rsid w:val="00B07777"/>
    <w:rsid w:val="00B21BD3"/>
    <w:rsid w:val="00B60339"/>
    <w:rsid w:val="00B6065D"/>
    <w:rsid w:val="00B72A8D"/>
    <w:rsid w:val="00B7598E"/>
    <w:rsid w:val="00B9045D"/>
    <w:rsid w:val="00B957AA"/>
    <w:rsid w:val="00BD1C0A"/>
    <w:rsid w:val="00BF1950"/>
    <w:rsid w:val="00C11E2F"/>
    <w:rsid w:val="00C301B7"/>
    <w:rsid w:val="00C3727D"/>
    <w:rsid w:val="00C37DCD"/>
    <w:rsid w:val="00C40FD7"/>
    <w:rsid w:val="00C63655"/>
    <w:rsid w:val="00C72754"/>
    <w:rsid w:val="00C806BE"/>
    <w:rsid w:val="00CD633C"/>
    <w:rsid w:val="00CE06B6"/>
    <w:rsid w:val="00CF4814"/>
    <w:rsid w:val="00D144D0"/>
    <w:rsid w:val="00D162A0"/>
    <w:rsid w:val="00D51EA8"/>
    <w:rsid w:val="00D6183B"/>
    <w:rsid w:val="00D64288"/>
    <w:rsid w:val="00D64373"/>
    <w:rsid w:val="00DA359C"/>
    <w:rsid w:val="00DC4198"/>
    <w:rsid w:val="00DD02EB"/>
    <w:rsid w:val="00DD41C9"/>
    <w:rsid w:val="00DE7AF9"/>
    <w:rsid w:val="00DF77B1"/>
    <w:rsid w:val="00E22E14"/>
    <w:rsid w:val="00E33199"/>
    <w:rsid w:val="00E409C3"/>
    <w:rsid w:val="00E40A54"/>
    <w:rsid w:val="00E83D6E"/>
    <w:rsid w:val="00E92741"/>
    <w:rsid w:val="00EC50FD"/>
    <w:rsid w:val="00ED281B"/>
    <w:rsid w:val="00ED607A"/>
    <w:rsid w:val="00EF4590"/>
    <w:rsid w:val="00F10343"/>
    <w:rsid w:val="00F25FD6"/>
    <w:rsid w:val="00F7166C"/>
    <w:rsid w:val="00FB3FDA"/>
    <w:rsid w:val="00FD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240F3A"/>
  <w15:docId w15:val="{EC1331E6-36B2-47F0-BF24-C7EC89A20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4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1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41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1C9"/>
  </w:style>
  <w:style w:type="paragraph" w:styleId="Footer">
    <w:name w:val="footer"/>
    <w:basedOn w:val="Normal"/>
    <w:link w:val="FooterChar"/>
    <w:uiPriority w:val="99"/>
    <w:unhideWhenUsed/>
    <w:rsid w:val="00DD41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1C9"/>
  </w:style>
  <w:style w:type="paragraph" w:styleId="NormalWeb">
    <w:name w:val="Normal (Web)"/>
    <w:basedOn w:val="Normal"/>
    <w:uiPriority w:val="99"/>
    <w:unhideWhenUsed/>
    <w:rsid w:val="00DD41C9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table" w:styleId="TableGrid">
    <w:name w:val="Table Grid"/>
    <w:basedOn w:val="TableNormal"/>
    <w:uiPriority w:val="59"/>
    <w:rsid w:val="00564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CE0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7E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7ED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7E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37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cid:image001.png@01D63B52.A9507DF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62730-83BE-44D5-8843-09156C096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1932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NBT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Harpreet Rajput</dc:creator>
  <cp:lastModifiedBy>JONES, Michelle (NHS BRISTOL, NORTH SOMERSET AND SOUTH GLOUCESTERSHIRE ICB - 15C)</cp:lastModifiedBy>
  <cp:revision>2</cp:revision>
  <cp:lastPrinted>2022-07-15T10:39:00Z</cp:lastPrinted>
  <dcterms:created xsi:type="dcterms:W3CDTF">2025-07-17T14:26:00Z</dcterms:created>
  <dcterms:modified xsi:type="dcterms:W3CDTF">2025-07-17T14:26:00Z</dcterms:modified>
</cp:coreProperties>
</file>