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4843" w14:textId="0362D8BD" w:rsidR="00E641D7" w:rsidRPr="00533F1D" w:rsidRDefault="000C362A" w:rsidP="00533F1D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62212">
        <w:rPr>
          <w:rFonts w:ascii="Arial" w:hAnsi="Arial" w:cs="Arial"/>
          <w:b/>
          <w:sz w:val="32"/>
          <w:szCs w:val="32"/>
        </w:rPr>
        <w:t>Adult Speech &amp; Language Therapy</w:t>
      </w:r>
      <w:r w:rsidR="007E6922" w:rsidRPr="00D62212">
        <w:rPr>
          <w:rFonts w:ascii="Arial" w:hAnsi="Arial" w:cs="Arial"/>
          <w:b/>
          <w:sz w:val="32"/>
          <w:szCs w:val="32"/>
        </w:rPr>
        <w:t xml:space="preserve"> </w:t>
      </w:r>
      <w:r w:rsidRPr="00D62212">
        <w:rPr>
          <w:rFonts w:ascii="Arial" w:hAnsi="Arial" w:cs="Arial"/>
          <w:b/>
          <w:sz w:val="32"/>
          <w:szCs w:val="32"/>
        </w:rPr>
        <w:t>Referral Form</w:t>
      </w:r>
      <w:r w:rsidR="00D6221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5703B0" w:rsidRPr="005703B0" w14:paraId="1A21D0E5" w14:textId="77777777" w:rsidTr="00880D11">
        <w:trPr>
          <w:trHeight w:val="724"/>
        </w:trPr>
        <w:tc>
          <w:tcPr>
            <w:tcW w:w="9016" w:type="dxa"/>
            <w:gridSpan w:val="2"/>
            <w:shd w:val="clear" w:color="auto" w:fill="E5B8B7" w:themeFill="accent2" w:themeFillTint="66"/>
          </w:tcPr>
          <w:p w14:paraId="53D7D561" w14:textId="77777777" w:rsidR="005703B0" w:rsidRPr="005703B0" w:rsidRDefault="005703B0" w:rsidP="005703B0">
            <w:pPr>
              <w:jc w:val="center"/>
              <w:rPr>
                <w:rFonts w:ascii="Arial" w:hAnsi="Arial" w:cs="Arial"/>
                <w:b/>
                <w:bCs/>
              </w:rPr>
            </w:pPr>
            <w:r w:rsidRPr="005703B0">
              <w:rPr>
                <w:rFonts w:ascii="Arial" w:hAnsi="Arial" w:cs="Arial"/>
                <w:b/>
                <w:sz w:val="24"/>
                <w:szCs w:val="24"/>
              </w:rPr>
              <w:t xml:space="preserve">Please go to the Remedy website using </w:t>
            </w:r>
            <w:hyperlink r:id="rId7" w:history="1">
              <w:r w:rsidRPr="005703B0">
                <w:rPr>
                  <w:color w:val="0000FF"/>
                  <w:u w:val="single"/>
                </w:rPr>
                <w:t>Speech &amp; Language (Remedy BNSSG ICB)</w:t>
              </w:r>
            </w:hyperlink>
            <w:r w:rsidRPr="005703B0">
              <w:t xml:space="preserve"> </w:t>
            </w:r>
            <w:r w:rsidRPr="005703B0">
              <w:rPr>
                <w:rFonts w:ascii="Arial" w:hAnsi="Arial" w:cs="Arial"/>
                <w:b/>
                <w:sz w:val="24"/>
                <w:szCs w:val="24"/>
              </w:rPr>
              <w:t>to determine which service the referral  should be sent to.</w:t>
            </w:r>
          </w:p>
        </w:tc>
      </w:tr>
      <w:tr w:rsidR="005703B0" w:rsidRPr="005703B0" w14:paraId="1994ACE8" w14:textId="77777777" w:rsidTr="00880D11">
        <w:trPr>
          <w:trHeight w:val="1080"/>
        </w:trPr>
        <w:tc>
          <w:tcPr>
            <w:tcW w:w="5098" w:type="dxa"/>
            <w:vMerge w:val="restart"/>
            <w:shd w:val="clear" w:color="auto" w:fill="E5B8B7" w:themeFill="accent2" w:themeFillTint="66"/>
          </w:tcPr>
          <w:p w14:paraId="1E578ED3" w14:textId="77777777" w:rsidR="005703B0" w:rsidRPr="005703B0" w:rsidRDefault="005703B0" w:rsidP="005703B0">
            <w:pPr>
              <w:rPr>
                <w:rFonts w:ascii="Arial" w:hAnsi="Arial" w:cs="Arial"/>
              </w:rPr>
            </w:pPr>
            <w:r w:rsidRPr="005703B0">
              <w:rPr>
                <w:rFonts w:ascii="Arial" w:hAnsi="Arial" w:cs="Arial"/>
                <w:b/>
                <w:bCs/>
              </w:rPr>
              <w:t>LOCATION:</w:t>
            </w:r>
            <w:r w:rsidRPr="005703B0">
              <w:rPr>
                <w:rFonts w:ascii="Arial" w:hAnsi="Arial" w:cs="Arial"/>
              </w:rPr>
              <w:t xml:space="preserve">   </w:t>
            </w:r>
          </w:p>
          <w:p w14:paraId="200EFFE2" w14:textId="77777777" w:rsidR="005703B0" w:rsidRPr="005703B0" w:rsidRDefault="005703B0" w:rsidP="005703B0">
            <w:pPr>
              <w:rPr>
                <w:rFonts w:ascii="Arial" w:hAnsi="Arial" w:cs="Arial"/>
              </w:rPr>
            </w:pPr>
            <w:r w:rsidRPr="005703B0">
              <w:rPr>
                <w:rFonts w:ascii="Arial" w:hAnsi="Arial" w:cs="Arial"/>
              </w:rPr>
              <w:t xml:space="preserve">South Glos. </w:t>
            </w:r>
            <w:sdt>
              <w:sdtPr>
                <w:rPr>
                  <w:rFonts w:ascii="Arial" w:hAnsi="Arial" w:cs="Arial"/>
                </w:rPr>
                <w:id w:val="54680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B0">
                  <w:rPr>
                    <w:rFonts w:ascii="Arial" w:hAnsi="Arial" w:cs="Arial" w:hint="eastAsia"/>
                  </w:rPr>
                  <w:t>☐</w:t>
                </w:r>
              </w:sdtContent>
            </w:sdt>
            <w:r w:rsidRPr="005703B0">
              <w:rPr>
                <w:rFonts w:ascii="Arial" w:hAnsi="Arial" w:cs="Arial"/>
              </w:rPr>
              <w:tab/>
            </w:r>
            <w:r w:rsidRPr="005703B0">
              <w:rPr>
                <w:rFonts w:ascii="Arial" w:hAnsi="Arial" w:cs="Arial"/>
              </w:rPr>
              <w:tab/>
            </w:r>
            <w:r w:rsidRPr="005703B0">
              <w:rPr>
                <w:rFonts w:ascii="Arial" w:hAnsi="Arial" w:cs="Arial"/>
              </w:rPr>
              <w:tab/>
              <w:t xml:space="preserve">               </w:t>
            </w:r>
          </w:p>
          <w:p w14:paraId="7A7B42A9" w14:textId="77777777" w:rsidR="005703B0" w:rsidRPr="005703B0" w:rsidRDefault="005703B0" w:rsidP="005703B0">
            <w:pPr>
              <w:rPr>
                <w:rFonts w:ascii="Arial" w:hAnsi="Arial" w:cs="Arial"/>
              </w:rPr>
            </w:pPr>
            <w:r w:rsidRPr="005703B0">
              <w:rPr>
                <w:rFonts w:ascii="Arial" w:hAnsi="Arial" w:cs="Arial"/>
              </w:rPr>
              <w:t xml:space="preserve">Bristol NBT Catchment  </w:t>
            </w:r>
            <w:sdt>
              <w:sdtPr>
                <w:rPr>
                  <w:rFonts w:ascii="Arial" w:hAnsi="Arial" w:cs="Arial"/>
                </w:rPr>
                <w:id w:val="19627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B0">
                  <w:rPr>
                    <w:rFonts w:ascii="Arial" w:hAnsi="Arial" w:cs="Arial" w:hint="eastAsia"/>
                  </w:rPr>
                  <w:t>☐</w:t>
                </w:r>
              </w:sdtContent>
            </w:sdt>
          </w:p>
          <w:p w14:paraId="65B94B1F" w14:textId="77777777" w:rsidR="005703B0" w:rsidRPr="005703B0" w:rsidRDefault="005703B0" w:rsidP="005703B0">
            <w:pPr>
              <w:rPr>
                <w:rFonts w:ascii="Arial" w:hAnsi="Arial" w:cs="Arial"/>
              </w:rPr>
            </w:pPr>
            <w:r w:rsidRPr="005703B0">
              <w:rPr>
                <w:rFonts w:ascii="Arial" w:hAnsi="Arial" w:cs="Arial"/>
              </w:rPr>
              <w:t xml:space="preserve">Bristol UHBW Catchment </w:t>
            </w:r>
            <w:sdt>
              <w:sdtPr>
                <w:rPr>
                  <w:rFonts w:ascii="Arial" w:hAnsi="Arial" w:cs="Arial"/>
                </w:rPr>
                <w:id w:val="69334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B0">
                  <w:rPr>
                    <w:rFonts w:ascii="Arial" w:hAnsi="Arial" w:cs="Arial" w:hint="eastAsia"/>
                  </w:rPr>
                  <w:t>☐</w:t>
                </w:r>
              </w:sdtContent>
            </w:sdt>
            <w:r w:rsidRPr="005703B0">
              <w:rPr>
                <w:rFonts w:ascii="Arial" w:hAnsi="Arial" w:cs="Arial"/>
              </w:rPr>
              <w:tab/>
            </w:r>
            <w:r w:rsidRPr="005703B0">
              <w:rPr>
                <w:rFonts w:ascii="Arial" w:hAnsi="Arial" w:cs="Arial"/>
              </w:rPr>
              <w:tab/>
              <w:t xml:space="preserve">                  </w:t>
            </w:r>
          </w:p>
          <w:p w14:paraId="1083DCAD" w14:textId="77777777" w:rsidR="005703B0" w:rsidRPr="005703B0" w:rsidRDefault="005703B0" w:rsidP="005703B0">
            <w:pPr>
              <w:rPr>
                <w:rFonts w:ascii="Arial" w:hAnsi="Arial" w:cs="Arial"/>
              </w:rPr>
            </w:pPr>
            <w:r w:rsidRPr="005703B0">
              <w:rPr>
                <w:rFonts w:ascii="Arial" w:hAnsi="Arial" w:cs="Arial"/>
              </w:rPr>
              <w:t xml:space="preserve">North Somerset </w:t>
            </w:r>
            <w:sdt>
              <w:sdtPr>
                <w:rPr>
                  <w:rFonts w:ascii="Arial" w:hAnsi="Arial" w:cs="Arial"/>
                </w:rPr>
                <w:id w:val="-182719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B0">
                  <w:rPr>
                    <w:rFonts w:ascii="Arial" w:hAnsi="Arial" w:cs="Arial" w:hint="eastAsia"/>
                  </w:rPr>
                  <w:t>☐</w:t>
                </w:r>
              </w:sdtContent>
            </w:sdt>
            <w:r w:rsidRPr="005703B0">
              <w:rPr>
                <w:rFonts w:ascii="Arial" w:hAnsi="Arial" w:cs="Arial"/>
              </w:rPr>
              <w:tab/>
            </w:r>
            <w:r w:rsidRPr="005703B0">
              <w:rPr>
                <w:rFonts w:ascii="Arial" w:hAnsi="Arial" w:cs="Arial"/>
              </w:rPr>
              <w:tab/>
            </w:r>
          </w:p>
        </w:tc>
        <w:tc>
          <w:tcPr>
            <w:tcW w:w="3918" w:type="dxa"/>
            <w:shd w:val="clear" w:color="auto" w:fill="E5B8B7" w:themeFill="accent2" w:themeFillTint="66"/>
          </w:tcPr>
          <w:p w14:paraId="2DB5885B" w14:textId="77777777" w:rsidR="005703B0" w:rsidRPr="005703B0" w:rsidRDefault="005703B0" w:rsidP="005703B0">
            <w:pPr>
              <w:rPr>
                <w:rFonts w:ascii="Arial" w:hAnsi="Arial" w:cs="Arial"/>
                <w:b/>
                <w:bCs/>
              </w:rPr>
            </w:pPr>
            <w:r w:rsidRPr="005703B0">
              <w:rPr>
                <w:rFonts w:ascii="Arial" w:hAnsi="Arial" w:cs="Arial"/>
                <w:b/>
                <w:bCs/>
              </w:rPr>
              <w:t>Multidisciplinary needs:</w:t>
            </w:r>
            <w:r w:rsidRPr="005703B0">
              <w:rPr>
                <w:rFonts w:ascii="Arial" w:hAnsi="Arial" w:cs="Arial"/>
                <w:b/>
                <w:bCs/>
              </w:rPr>
              <w:tab/>
            </w:r>
          </w:p>
          <w:p w14:paraId="283CC4AE" w14:textId="77777777" w:rsidR="005703B0" w:rsidRPr="005703B0" w:rsidRDefault="005703B0" w:rsidP="005703B0">
            <w:pPr>
              <w:rPr>
                <w:rFonts w:ascii="Arial" w:hAnsi="Arial" w:cs="Arial"/>
              </w:rPr>
            </w:pPr>
          </w:p>
          <w:p w14:paraId="3E5214D6" w14:textId="77777777" w:rsidR="005703B0" w:rsidRPr="005703B0" w:rsidRDefault="005703B0" w:rsidP="005703B0">
            <w:pPr>
              <w:rPr>
                <w:rFonts w:ascii="Arial" w:hAnsi="Arial" w:cs="Arial"/>
              </w:rPr>
            </w:pPr>
            <w:r w:rsidRPr="005703B0">
              <w:rPr>
                <w:rFonts w:ascii="Arial" w:hAnsi="Arial" w:cs="Arial"/>
              </w:rPr>
              <w:t>Yes</w:t>
            </w:r>
            <w:r w:rsidRPr="005703B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140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B0">
                  <w:rPr>
                    <w:rFonts w:ascii="Arial" w:hAnsi="Arial" w:cs="Arial" w:hint="eastAsia"/>
                  </w:rPr>
                  <w:t>☐</w:t>
                </w:r>
              </w:sdtContent>
            </w:sdt>
            <w:r w:rsidRPr="005703B0">
              <w:rPr>
                <w:rFonts w:ascii="Arial" w:hAnsi="Arial" w:cs="Arial"/>
              </w:rPr>
              <w:tab/>
            </w:r>
            <w:r w:rsidRPr="005703B0">
              <w:rPr>
                <w:rFonts w:ascii="Arial" w:hAnsi="Arial" w:cs="Arial"/>
              </w:rPr>
              <w:tab/>
              <w:t xml:space="preserve">No </w:t>
            </w:r>
            <w:sdt>
              <w:sdtPr>
                <w:rPr>
                  <w:rFonts w:ascii="Arial" w:hAnsi="Arial" w:cs="Arial"/>
                </w:rPr>
                <w:id w:val="204077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B0">
                  <w:rPr>
                    <w:rFonts w:ascii="Arial" w:hAnsi="Arial" w:cs="Arial" w:hint="eastAsia"/>
                  </w:rPr>
                  <w:t>☐</w:t>
                </w:r>
              </w:sdtContent>
            </w:sdt>
            <w:r w:rsidRPr="005703B0">
              <w:rPr>
                <w:rFonts w:ascii="Arial" w:hAnsi="Arial" w:cs="Arial"/>
              </w:rPr>
              <w:tab/>
            </w:r>
          </w:p>
          <w:p w14:paraId="6DF63679" w14:textId="77777777" w:rsidR="005703B0" w:rsidRPr="005703B0" w:rsidRDefault="005703B0" w:rsidP="005703B0">
            <w:pPr>
              <w:rPr>
                <w:rFonts w:ascii="Arial" w:hAnsi="Arial" w:cs="Arial"/>
                <w:b/>
                <w:bCs/>
              </w:rPr>
            </w:pPr>
            <w:r w:rsidRPr="005703B0">
              <w:rPr>
                <w:rFonts w:ascii="Arial" w:hAnsi="Arial" w:cs="Arial"/>
              </w:rPr>
              <w:tab/>
            </w:r>
          </w:p>
        </w:tc>
      </w:tr>
      <w:tr w:rsidR="005703B0" w:rsidRPr="005703B0" w14:paraId="66F05438" w14:textId="77777777" w:rsidTr="00880D11">
        <w:trPr>
          <w:trHeight w:val="439"/>
        </w:trPr>
        <w:tc>
          <w:tcPr>
            <w:tcW w:w="5098" w:type="dxa"/>
            <w:vMerge/>
            <w:shd w:val="clear" w:color="auto" w:fill="E5B8B7" w:themeFill="accent2" w:themeFillTint="66"/>
          </w:tcPr>
          <w:p w14:paraId="77B9F7F3" w14:textId="77777777" w:rsidR="005703B0" w:rsidRPr="005703B0" w:rsidRDefault="005703B0" w:rsidP="005703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8" w:type="dxa"/>
            <w:shd w:val="clear" w:color="auto" w:fill="E5B8B7" w:themeFill="accent2" w:themeFillTint="66"/>
          </w:tcPr>
          <w:p w14:paraId="346A23E8" w14:textId="77777777" w:rsidR="005703B0" w:rsidRPr="005703B0" w:rsidRDefault="005703B0" w:rsidP="005703B0">
            <w:pPr>
              <w:rPr>
                <w:rFonts w:ascii="Arial" w:hAnsi="Arial" w:cs="Arial"/>
              </w:rPr>
            </w:pPr>
            <w:r w:rsidRPr="005703B0">
              <w:rPr>
                <w:rFonts w:ascii="Arial" w:hAnsi="Arial" w:cs="Arial"/>
                <w:b/>
                <w:bCs/>
              </w:rPr>
              <w:t xml:space="preserve">Home visit </w:t>
            </w:r>
            <w:sdt>
              <w:sdtPr>
                <w:rPr>
                  <w:rFonts w:ascii="Arial" w:hAnsi="Arial" w:cs="Arial"/>
                  <w:bCs/>
                </w:rPr>
                <w:id w:val="102451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B0">
                  <w:rPr>
                    <w:rFonts w:ascii="Arial" w:hAnsi="Arial" w:cs="Arial" w:hint="eastAsia"/>
                    <w:bCs/>
                  </w:rPr>
                  <w:t>☐</w:t>
                </w:r>
              </w:sdtContent>
            </w:sdt>
            <w:r w:rsidRPr="005703B0">
              <w:rPr>
                <w:rFonts w:ascii="Arial" w:hAnsi="Arial" w:cs="Arial"/>
                <w:bCs/>
              </w:rPr>
              <w:tab/>
            </w:r>
            <w:r w:rsidRPr="005703B0">
              <w:rPr>
                <w:rFonts w:ascii="Arial" w:hAnsi="Arial" w:cs="Arial"/>
                <w:b/>
                <w:bCs/>
              </w:rPr>
              <w:tab/>
              <w:t>Outpatient</w:t>
            </w:r>
            <w:r w:rsidRPr="005703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83653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B0">
                  <w:rPr>
                    <w:rFonts w:ascii="Arial" w:hAnsi="Arial" w:cs="Arial" w:hint="eastAsia"/>
                    <w:bCs/>
                  </w:rPr>
                  <w:t>☐</w:t>
                </w:r>
              </w:sdtContent>
            </w:sdt>
            <w:r w:rsidRPr="005703B0">
              <w:rPr>
                <w:rFonts w:ascii="Arial" w:hAnsi="Arial" w:cs="Arial"/>
                <w:bCs/>
              </w:rPr>
              <w:tab/>
            </w:r>
          </w:p>
        </w:tc>
      </w:tr>
    </w:tbl>
    <w:p w14:paraId="6E742222" w14:textId="77777777" w:rsidR="005703B0" w:rsidRDefault="005703B0" w:rsidP="00E641D7">
      <w:pPr>
        <w:jc w:val="center"/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5703B0" w:rsidRPr="009117BD" w14:paraId="69280BB4" w14:textId="77777777" w:rsidTr="00880D11">
        <w:trPr>
          <w:trHeight w:val="351"/>
        </w:trPr>
        <w:tc>
          <w:tcPr>
            <w:tcW w:w="5098" w:type="dxa"/>
            <w:shd w:val="clear" w:color="auto" w:fill="D9D9D9" w:themeFill="background1" w:themeFillShade="D9"/>
          </w:tcPr>
          <w:p w14:paraId="32FFF071" w14:textId="77777777" w:rsidR="005703B0" w:rsidRPr="009117BD" w:rsidRDefault="005703B0" w:rsidP="00880D1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117BD">
              <w:rPr>
                <w:rFonts w:ascii="Arial" w:hAnsi="Arial" w:cs="Arial"/>
                <w:b/>
                <w:bCs/>
              </w:rPr>
              <w:t>Patient Name:</w:t>
            </w:r>
          </w:p>
        </w:tc>
        <w:tc>
          <w:tcPr>
            <w:tcW w:w="3918" w:type="dxa"/>
            <w:vMerge w:val="restart"/>
            <w:shd w:val="clear" w:color="auto" w:fill="D9D9D9" w:themeFill="background1" w:themeFillShade="D9"/>
          </w:tcPr>
          <w:p w14:paraId="1FB7F119" w14:textId="77777777" w:rsidR="005703B0" w:rsidRPr="009117BD" w:rsidRDefault="005703B0" w:rsidP="00880D1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117BD">
              <w:rPr>
                <w:rFonts w:ascii="Arial" w:hAnsi="Arial" w:cs="Arial"/>
                <w:b/>
                <w:bCs/>
              </w:rPr>
              <w:t>Address:</w:t>
            </w:r>
          </w:p>
          <w:p w14:paraId="6EA921F3" w14:textId="77777777" w:rsidR="005703B0" w:rsidRPr="009117BD" w:rsidRDefault="005703B0" w:rsidP="00880D1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9884742" w14:textId="77777777" w:rsidR="005703B0" w:rsidRPr="009117BD" w:rsidRDefault="005703B0" w:rsidP="00880D1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117BD">
              <w:rPr>
                <w:rFonts w:ascii="Arial" w:hAnsi="Arial" w:cs="Arial"/>
                <w:b/>
                <w:bCs/>
              </w:rPr>
              <w:t>Postcode:</w:t>
            </w:r>
          </w:p>
          <w:p w14:paraId="2C22A30B" w14:textId="77777777" w:rsidR="005703B0" w:rsidRPr="009117BD" w:rsidRDefault="005703B0" w:rsidP="00880D1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117BD">
              <w:rPr>
                <w:rFonts w:ascii="Arial" w:hAnsi="Arial" w:cs="Arial"/>
                <w:b/>
                <w:bCs/>
              </w:rPr>
              <w:t>Telephone number:</w:t>
            </w:r>
          </w:p>
          <w:p w14:paraId="47D59E55" w14:textId="77777777" w:rsidR="005703B0" w:rsidRPr="009117BD" w:rsidRDefault="005703B0" w:rsidP="00880D1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117BD">
              <w:rPr>
                <w:rFonts w:ascii="Arial" w:hAnsi="Arial" w:cs="Arial"/>
                <w:b/>
                <w:bCs/>
              </w:rPr>
              <w:t>Email:</w:t>
            </w:r>
          </w:p>
        </w:tc>
      </w:tr>
      <w:tr w:rsidR="00533F1D" w:rsidRPr="009117BD" w14:paraId="1E031365" w14:textId="77777777" w:rsidTr="00880D11">
        <w:trPr>
          <w:trHeight w:val="351"/>
        </w:trPr>
        <w:tc>
          <w:tcPr>
            <w:tcW w:w="5098" w:type="dxa"/>
            <w:shd w:val="clear" w:color="auto" w:fill="D9D9D9" w:themeFill="background1" w:themeFillShade="D9"/>
          </w:tcPr>
          <w:p w14:paraId="5049C6F7" w14:textId="2FA49EFA" w:rsidR="00533F1D" w:rsidRPr="009117BD" w:rsidRDefault="00533F1D" w:rsidP="00880D1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Preferred pronouns:</w:t>
            </w:r>
          </w:p>
        </w:tc>
        <w:tc>
          <w:tcPr>
            <w:tcW w:w="3918" w:type="dxa"/>
            <w:vMerge/>
            <w:shd w:val="clear" w:color="auto" w:fill="D9D9D9" w:themeFill="background1" w:themeFillShade="D9"/>
          </w:tcPr>
          <w:p w14:paraId="3962CA99" w14:textId="77777777" w:rsidR="00533F1D" w:rsidRPr="009117BD" w:rsidRDefault="00533F1D" w:rsidP="00880D1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703B0" w:rsidRPr="000C362A" w14:paraId="20AB93C0" w14:textId="77777777" w:rsidTr="00880D11">
        <w:trPr>
          <w:trHeight w:val="389"/>
        </w:trPr>
        <w:tc>
          <w:tcPr>
            <w:tcW w:w="5098" w:type="dxa"/>
            <w:shd w:val="clear" w:color="auto" w:fill="D9D9D9" w:themeFill="background1" w:themeFillShade="D9"/>
          </w:tcPr>
          <w:p w14:paraId="4055D6A7" w14:textId="77777777" w:rsidR="005703B0" w:rsidRPr="009117BD" w:rsidRDefault="005703B0" w:rsidP="00880D1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117BD"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3918" w:type="dxa"/>
            <w:vMerge/>
            <w:shd w:val="clear" w:color="auto" w:fill="D9D9D9" w:themeFill="background1" w:themeFillShade="D9"/>
          </w:tcPr>
          <w:p w14:paraId="38188B7A" w14:textId="77777777" w:rsidR="005703B0" w:rsidRPr="000C362A" w:rsidRDefault="005703B0" w:rsidP="00880D11">
            <w:pPr>
              <w:pStyle w:val="NoSpacing"/>
              <w:rPr>
                <w:rFonts w:ascii="Arial" w:hAnsi="Arial" w:cs="Arial"/>
              </w:rPr>
            </w:pPr>
          </w:p>
        </w:tc>
      </w:tr>
      <w:tr w:rsidR="005703B0" w:rsidRPr="000C362A" w14:paraId="01DE5542" w14:textId="77777777" w:rsidTr="00880D11">
        <w:trPr>
          <w:trHeight w:val="511"/>
        </w:trPr>
        <w:tc>
          <w:tcPr>
            <w:tcW w:w="5098" w:type="dxa"/>
            <w:shd w:val="clear" w:color="auto" w:fill="D9D9D9" w:themeFill="background1" w:themeFillShade="D9"/>
          </w:tcPr>
          <w:p w14:paraId="714FEAB7" w14:textId="77777777" w:rsidR="005703B0" w:rsidRPr="009117BD" w:rsidRDefault="005703B0" w:rsidP="00880D1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117BD">
              <w:rPr>
                <w:rFonts w:ascii="Arial" w:hAnsi="Arial" w:cs="Arial"/>
                <w:b/>
                <w:bCs/>
              </w:rPr>
              <w:t>NHS Number:</w:t>
            </w:r>
          </w:p>
        </w:tc>
        <w:tc>
          <w:tcPr>
            <w:tcW w:w="3918" w:type="dxa"/>
            <w:vMerge/>
            <w:shd w:val="clear" w:color="auto" w:fill="D9D9D9" w:themeFill="background1" w:themeFillShade="D9"/>
          </w:tcPr>
          <w:p w14:paraId="21EC50A4" w14:textId="77777777" w:rsidR="005703B0" w:rsidRPr="000C362A" w:rsidRDefault="005703B0" w:rsidP="00880D11">
            <w:pPr>
              <w:pStyle w:val="NoSpacing"/>
              <w:rPr>
                <w:rFonts w:ascii="Arial" w:hAnsi="Arial" w:cs="Arial"/>
              </w:rPr>
            </w:pPr>
          </w:p>
        </w:tc>
      </w:tr>
      <w:tr w:rsidR="005703B0" w:rsidRPr="000C362A" w14:paraId="38FE4A92" w14:textId="77777777" w:rsidTr="00880D11">
        <w:trPr>
          <w:trHeight w:val="523"/>
        </w:trPr>
        <w:tc>
          <w:tcPr>
            <w:tcW w:w="5098" w:type="dxa"/>
            <w:shd w:val="clear" w:color="auto" w:fill="D9D9D9" w:themeFill="background1" w:themeFillShade="D9"/>
          </w:tcPr>
          <w:p w14:paraId="497988DD" w14:textId="77777777" w:rsidR="005703B0" w:rsidRPr="009117BD" w:rsidRDefault="005703B0" w:rsidP="00880D11">
            <w:pPr>
              <w:pStyle w:val="NormalWeb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9117BD">
              <w:rPr>
                <w:rFonts w:ascii="Arial" w:hAnsi="Arial" w:cs="Arial"/>
                <w:b/>
                <w:bCs/>
                <w:sz w:val="22"/>
                <w:szCs w:val="22"/>
              </w:rPr>
              <w:t>Next of kin:</w:t>
            </w:r>
          </w:p>
        </w:tc>
        <w:tc>
          <w:tcPr>
            <w:tcW w:w="3918" w:type="dxa"/>
            <w:shd w:val="clear" w:color="auto" w:fill="D9D9D9" w:themeFill="background1" w:themeFillShade="D9"/>
          </w:tcPr>
          <w:p w14:paraId="56844F7E" w14:textId="77777777" w:rsidR="005703B0" w:rsidRDefault="005703B0" w:rsidP="00880D11">
            <w:pPr>
              <w:pStyle w:val="NoSpacing"/>
              <w:rPr>
                <w:rFonts w:ascii="Arial" w:hAnsi="Arial" w:cs="Arial"/>
              </w:rPr>
            </w:pPr>
            <w:r w:rsidRPr="000C362A">
              <w:rPr>
                <w:rFonts w:ascii="Arial" w:hAnsi="Arial" w:cs="Arial"/>
              </w:rPr>
              <w:t xml:space="preserve">GP and Surgery: </w:t>
            </w:r>
          </w:p>
          <w:p w14:paraId="2CEA7103" w14:textId="77777777" w:rsidR="005703B0" w:rsidRPr="000C362A" w:rsidRDefault="005703B0" w:rsidP="00880D11">
            <w:pPr>
              <w:pStyle w:val="NormalWeb"/>
              <w:contextualSpacing/>
              <w:rPr>
                <w:rFonts w:ascii="Arial" w:hAnsi="Arial" w:cs="Arial"/>
              </w:rPr>
            </w:pPr>
            <w:r w:rsidRPr="005703B0">
              <w:rPr>
                <w:rFonts w:ascii="Arial" w:hAnsi="Arial" w:cs="Arial"/>
                <w:sz w:val="22"/>
              </w:rPr>
              <w:t>Telephone number:</w:t>
            </w:r>
          </w:p>
        </w:tc>
      </w:tr>
    </w:tbl>
    <w:p w14:paraId="06D62762" w14:textId="77777777" w:rsidR="005703B0" w:rsidRPr="005703B0" w:rsidRDefault="005703B0" w:rsidP="00E641D7">
      <w:pPr>
        <w:jc w:val="center"/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105"/>
        <w:gridCol w:w="2581"/>
        <w:gridCol w:w="2925"/>
      </w:tblGrid>
      <w:tr w:rsidR="00DF2EA6" w14:paraId="7E9BE501" w14:textId="77777777" w:rsidTr="00F31643">
        <w:tc>
          <w:tcPr>
            <w:tcW w:w="9016" w:type="dxa"/>
            <w:gridSpan w:val="4"/>
          </w:tcPr>
          <w:p w14:paraId="65C98262" w14:textId="7CCA74CD" w:rsidR="00DF2EA6" w:rsidRPr="009117BD" w:rsidRDefault="00172BF4" w:rsidP="00DF2EA6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  <w:r w:rsidRPr="009117BD">
              <w:rPr>
                <w:rFonts w:ascii="Arial" w:hAnsi="Arial" w:cs="Arial"/>
                <w:b/>
                <w:sz w:val="24"/>
                <w:szCs w:val="24"/>
                <w:u w:val="single"/>
              </w:rPr>
              <w:t>R</w:t>
            </w:r>
            <w:r w:rsidR="00DF2EA6" w:rsidRPr="009117BD">
              <w:rPr>
                <w:rFonts w:ascii="Arial" w:hAnsi="Arial" w:cs="Arial"/>
                <w:b/>
                <w:sz w:val="24"/>
                <w:szCs w:val="24"/>
                <w:u w:val="single"/>
              </w:rPr>
              <w:t>eason for referral:</w:t>
            </w:r>
          </w:p>
        </w:tc>
      </w:tr>
      <w:tr w:rsidR="0025732B" w14:paraId="5DC70E0B" w14:textId="77777777" w:rsidTr="005703B0">
        <w:tc>
          <w:tcPr>
            <w:tcW w:w="2405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3DAD5DC9" w14:textId="77777777" w:rsidR="00DF2EA6" w:rsidRPr="005703B0" w:rsidRDefault="00DF2EA6" w:rsidP="00172BF4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117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Swallow</w:t>
            </w:r>
            <w:r w:rsidRPr="00D963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6611" w:type="dxa"/>
            <w:gridSpan w:val="3"/>
            <w:tcBorders>
              <w:bottom w:val="dashSmallGap" w:sz="4" w:space="0" w:color="auto"/>
            </w:tcBorders>
            <w:shd w:val="clear" w:color="auto" w:fill="FFFFFF" w:themeFill="background1"/>
          </w:tcPr>
          <w:p w14:paraId="3EF3BCC4" w14:textId="1E0CF3EA" w:rsidR="00093DF4" w:rsidRDefault="00093DF4" w:rsidP="00172B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NBM or risk of NBM</w:t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951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r w:rsidR="00DF2EA6" w:rsidRPr="002F1ADE">
              <w:rPr>
                <w:rFonts w:ascii="Arial" w:hAnsi="Arial" w:cs="Arial"/>
                <w:sz w:val="20"/>
                <w:szCs w:val="20"/>
              </w:rPr>
              <w:t>Swallowing with difficulty</w:t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409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E2E050E" w14:textId="055533FC" w:rsidR="00BF0BD3" w:rsidRDefault="00DF2EA6" w:rsidP="00093D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1ADE">
              <w:rPr>
                <w:rFonts w:ascii="Arial" w:hAnsi="Arial" w:cs="Arial"/>
                <w:sz w:val="20"/>
                <w:szCs w:val="20"/>
              </w:rPr>
              <w:t>Chokin</w:t>
            </w:r>
            <w:r w:rsidR="00BF0BD3">
              <w:rPr>
                <w:rFonts w:ascii="Arial" w:hAnsi="Arial" w:cs="Arial"/>
                <w:sz w:val="20"/>
                <w:szCs w:val="20"/>
              </w:rPr>
              <w:t>g with solids</w:t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9273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r w:rsidR="00BF0BD3">
              <w:rPr>
                <w:rFonts w:ascii="Arial" w:hAnsi="Arial" w:cs="Arial"/>
                <w:sz w:val="20"/>
                <w:szCs w:val="20"/>
              </w:rPr>
              <w:t>C</w:t>
            </w:r>
            <w:r w:rsidRPr="002F1ADE">
              <w:rPr>
                <w:rFonts w:ascii="Arial" w:hAnsi="Arial" w:cs="Arial"/>
                <w:sz w:val="20"/>
                <w:szCs w:val="20"/>
              </w:rPr>
              <w:t>oughing with solids</w:t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61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163D2EF" w14:textId="51847157" w:rsidR="00C84E55" w:rsidRDefault="00BF0BD3" w:rsidP="00093D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F2EA6" w:rsidRPr="002F1ADE">
              <w:rPr>
                <w:rFonts w:ascii="Arial" w:hAnsi="Arial" w:cs="Arial"/>
                <w:sz w:val="20"/>
                <w:szCs w:val="20"/>
              </w:rPr>
              <w:t>oughing with fluids</w:t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917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r w:rsidR="00DF2EA6" w:rsidRPr="002F1ADE">
              <w:rPr>
                <w:rFonts w:ascii="Arial" w:hAnsi="Arial" w:cs="Arial"/>
                <w:sz w:val="20"/>
                <w:szCs w:val="20"/>
              </w:rPr>
              <w:t>Repeated chest infections</w:t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576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2BB5A76" w14:textId="079A1449" w:rsidR="00BF0BD3" w:rsidRDefault="00DF2EA6" w:rsidP="00093D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1ADE">
              <w:rPr>
                <w:rFonts w:ascii="Arial" w:hAnsi="Arial" w:cs="Arial"/>
                <w:sz w:val="20"/>
                <w:szCs w:val="20"/>
              </w:rPr>
              <w:t>Weight loss</w:t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9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01D126" w14:textId="77777777" w:rsidR="007E6922" w:rsidRDefault="007E6922" w:rsidP="00093D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B8A9A94" w14:textId="1241DC9D" w:rsidR="008220C3" w:rsidRDefault="00BF0BD3" w:rsidP="008220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choking, please detail intervention required</w:t>
            </w:r>
            <w:r w:rsidR="0045410D">
              <w:rPr>
                <w:rFonts w:ascii="Arial" w:hAnsi="Arial" w:cs="Arial"/>
                <w:sz w:val="20"/>
                <w:szCs w:val="20"/>
              </w:rPr>
              <w:t xml:space="preserve"> (e.g. back slaps, abdominal thrusts, hospital admission)</w:t>
            </w:r>
            <w:r w:rsidR="008220C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9D6F64" w14:textId="1CFC7113" w:rsidR="008220C3" w:rsidRPr="002F1ADE" w:rsidRDefault="008220C3" w:rsidP="008220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2B" w14:paraId="0BC2380B" w14:textId="77777777" w:rsidTr="005703B0">
        <w:tc>
          <w:tcPr>
            <w:tcW w:w="2405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3872971C" w14:textId="77777777" w:rsidR="00DF2EA6" w:rsidRPr="002F1ADE" w:rsidRDefault="00DF2EA6" w:rsidP="00172B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1ADE">
              <w:rPr>
                <w:rFonts w:ascii="Arial" w:hAnsi="Arial" w:cs="Arial"/>
                <w:sz w:val="20"/>
                <w:szCs w:val="20"/>
              </w:rPr>
              <w:t>Current dietary status</w:t>
            </w:r>
          </w:p>
        </w:tc>
        <w:tc>
          <w:tcPr>
            <w:tcW w:w="6611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14:paraId="336A1495" w14:textId="4B07BAF5" w:rsidR="008220C3" w:rsidRDefault="00DF2EA6" w:rsidP="00172B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1ADE">
              <w:rPr>
                <w:rFonts w:ascii="Arial" w:hAnsi="Arial" w:cs="Arial"/>
                <w:sz w:val="20"/>
                <w:szCs w:val="20"/>
              </w:rPr>
              <w:t>Oral</w:t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987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r w:rsidRPr="002F1ADE">
              <w:rPr>
                <w:rFonts w:ascii="Arial" w:hAnsi="Arial" w:cs="Arial"/>
                <w:sz w:val="20"/>
                <w:szCs w:val="20"/>
              </w:rPr>
              <w:t xml:space="preserve">NGT </w:t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42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F1BE238" w14:textId="18007E6E" w:rsidR="00DF2EA6" w:rsidRPr="002F1ADE" w:rsidRDefault="00DF2EA6" w:rsidP="00172B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1ADE">
              <w:rPr>
                <w:rFonts w:ascii="Arial" w:hAnsi="Arial" w:cs="Arial"/>
                <w:sz w:val="20"/>
                <w:szCs w:val="20"/>
              </w:rPr>
              <w:t>PEG/RIG</w:t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r w:rsidRPr="002F1ADE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237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r w:rsidRPr="002F1ADE">
              <w:rPr>
                <w:rFonts w:ascii="Arial" w:hAnsi="Arial" w:cs="Arial"/>
                <w:sz w:val="20"/>
                <w:szCs w:val="20"/>
              </w:rPr>
              <w:t>Subcut/IV</w:t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117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5732B" w14:paraId="55504CD8" w14:textId="77777777" w:rsidTr="005703B0">
        <w:tc>
          <w:tcPr>
            <w:tcW w:w="2405" w:type="dxa"/>
            <w:shd w:val="clear" w:color="auto" w:fill="FFFFFF" w:themeFill="background1"/>
          </w:tcPr>
          <w:p w14:paraId="34ECAC3A" w14:textId="213E240B" w:rsidR="00DF2EA6" w:rsidRPr="00D9634F" w:rsidRDefault="00DF2EA6" w:rsidP="00172BF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7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Communication</w:t>
            </w:r>
            <w:r w:rsidRPr="00D963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85307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 w:rsidRPr="00D9634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611" w:type="dxa"/>
            <w:gridSpan w:val="3"/>
            <w:shd w:val="clear" w:color="auto" w:fill="FFFFFF" w:themeFill="background1"/>
          </w:tcPr>
          <w:p w14:paraId="41B84588" w14:textId="73599390" w:rsidR="00DF2EA6" w:rsidRPr="0045410D" w:rsidRDefault="00DF2EA6" w:rsidP="00172BF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1ADE">
              <w:rPr>
                <w:rFonts w:ascii="Arial" w:hAnsi="Arial" w:cs="Arial"/>
                <w:sz w:val="20"/>
                <w:szCs w:val="20"/>
              </w:rPr>
              <w:t>Difficulties understa</w:t>
            </w:r>
            <w:r w:rsidR="00172BF4">
              <w:rPr>
                <w:rFonts w:ascii="Arial" w:hAnsi="Arial" w:cs="Arial"/>
                <w:sz w:val="20"/>
                <w:szCs w:val="20"/>
              </w:rPr>
              <w:t>nd</w:t>
            </w:r>
            <w:r w:rsidRPr="002F1ADE">
              <w:rPr>
                <w:rFonts w:ascii="Arial" w:hAnsi="Arial" w:cs="Arial"/>
                <w:sz w:val="20"/>
                <w:szCs w:val="20"/>
              </w:rPr>
              <w:t>ing</w:t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62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r w:rsidRPr="002F1ADE">
              <w:rPr>
                <w:rFonts w:ascii="Arial" w:hAnsi="Arial" w:cs="Arial"/>
                <w:sz w:val="20"/>
                <w:szCs w:val="20"/>
              </w:rPr>
              <w:t>Difficulties speaking</w:t>
            </w:r>
            <w:r w:rsidR="008220C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683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F2EA6" w14:paraId="7142271A" w14:textId="77777777" w:rsidTr="005703B0">
        <w:trPr>
          <w:trHeight w:val="1133"/>
        </w:trPr>
        <w:tc>
          <w:tcPr>
            <w:tcW w:w="9016" w:type="dxa"/>
            <w:gridSpan w:val="4"/>
            <w:shd w:val="clear" w:color="auto" w:fill="FFFFFF" w:themeFill="background1"/>
          </w:tcPr>
          <w:p w14:paraId="04A0DD87" w14:textId="4B71328B" w:rsidR="00DF2EA6" w:rsidRPr="005703B0" w:rsidRDefault="000D152B" w:rsidP="00DF2EA6">
            <w:pPr>
              <w:pStyle w:val="NoSpacing"/>
              <w:rPr>
                <w:rFonts w:ascii="Arial" w:hAnsi="Arial" w:cs="Arial"/>
              </w:rPr>
            </w:pPr>
            <w:r w:rsidRPr="005703B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Outcome sought by referrer</w:t>
            </w:r>
            <w:r w:rsidR="00BF7A37" w:rsidRPr="005703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31643" w:rsidRPr="005703B0">
              <w:rPr>
                <w:rFonts w:ascii="Arial" w:hAnsi="Arial" w:cs="Arial"/>
                <w:b/>
                <w:bCs/>
              </w:rPr>
              <w:t>(include patient goals if known</w:t>
            </w:r>
            <w:r w:rsidR="00F31643" w:rsidRPr="005703B0">
              <w:rPr>
                <w:rFonts w:ascii="Arial" w:hAnsi="Arial" w:cs="Arial"/>
              </w:rPr>
              <w:t>)</w:t>
            </w:r>
            <w:r w:rsidR="00533CA1" w:rsidRPr="005703B0">
              <w:rPr>
                <w:rFonts w:ascii="Arial" w:hAnsi="Arial" w:cs="Arial"/>
              </w:rPr>
              <w:t>:</w:t>
            </w:r>
            <w:r w:rsidR="007D2D38" w:rsidRPr="005703B0">
              <w:rPr>
                <w:rFonts w:ascii="Arial" w:hAnsi="Arial" w:cs="Arial"/>
              </w:rPr>
              <w:t xml:space="preserve"> </w:t>
            </w:r>
          </w:p>
          <w:p w14:paraId="463C4906" w14:textId="109729EC" w:rsidR="000756D0" w:rsidRPr="005703B0" w:rsidRDefault="000756D0" w:rsidP="00533CA1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FB493AE" w14:textId="77777777" w:rsidR="0025732B" w:rsidRPr="005703B0" w:rsidRDefault="0025732B" w:rsidP="00533CA1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1973D21" w14:textId="77777777" w:rsidR="00DF2EA6" w:rsidRPr="005703B0" w:rsidRDefault="00D40097" w:rsidP="00533CA1">
            <w:pPr>
              <w:pStyle w:val="NoSpacing"/>
              <w:jc w:val="center"/>
              <w:rPr>
                <w:rFonts w:ascii="Arial" w:hAnsi="Arial" w:cs="Arial"/>
                <w:b/>
                <w:i/>
              </w:rPr>
            </w:pPr>
            <w:r w:rsidRPr="005703B0">
              <w:rPr>
                <w:rFonts w:ascii="Arial" w:hAnsi="Arial" w:cs="Arial"/>
                <w:b/>
                <w:i/>
              </w:rPr>
              <w:t>This s</w:t>
            </w:r>
            <w:r w:rsidR="00533CA1" w:rsidRPr="005703B0">
              <w:rPr>
                <w:rFonts w:ascii="Arial" w:hAnsi="Arial" w:cs="Arial"/>
                <w:b/>
                <w:i/>
              </w:rPr>
              <w:t>ection requires completion</w:t>
            </w:r>
          </w:p>
          <w:p w14:paraId="52110037" w14:textId="77777777" w:rsidR="00533CA1" w:rsidRPr="005703B0" w:rsidRDefault="00533CA1" w:rsidP="00533CA1">
            <w:pPr>
              <w:pStyle w:val="NoSpacing"/>
              <w:jc w:val="center"/>
              <w:rPr>
                <w:rFonts w:ascii="Arial" w:hAnsi="Arial" w:cs="Arial"/>
                <w:b/>
                <w:i/>
                <w:strike/>
                <w:color w:val="FF0000"/>
              </w:rPr>
            </w:pPr>
          </w:p>
        </w:tc>
      </w:tr>
      <w:tr w:rsidR="007E6922" w14:paraId="06CB5109" w14:textId="77777777" w:rsidTr="005703B0">
        <w:trPr>
          <w:trHeight w:val="730"/>
        </w:trPr>
        <w:tc>
          <w:tcPr>
            <w:tcW w:w="9016" w:type="dxa"/>
            <w:gridSpan w:val="4"/>
            <w:shd w:val="clear" w:color="auto" w:fill="FFFFFF" w:themeFill="background1"/>
          </w:tcPr>
          <w:p w14:paraId="485183DA" w14:textId="0281BB4D" w:rsidR="007E6922" w:rsidRPr="005703B0" w:rsidRDefault="000D152B" w:rsidP="007E692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03B0">
              <w:rPr>
                <w:rFonts w:ascii="Arial" w:hAnsi="Arial" w:cs="Arial"/>
                <w:b/>
                <w:bCs/>
                <w:u w:val="single"/>
              </w:rPr>
              <w:t>Relevant m</w:t>
            </w:r>
            <w:r w:rsidR="007E6922" w:rsidRPr="005703B0">
              <w:rPr>
                <w:rFonts w:ascii="Arial" w:hAnsi="Arial" w:cs="Arial"/>
                <w:b/>
                <w:bCs/>
                <w:u w:val="single"/>
              </w:rPr>
              <w:t xml:space="preserve">edical </w:t>
            </w:r>
            <w:r w:rsidRPr="005703B0">
              <w:rPr>
                <w:rFonts w:ascii="Arial" w:hAnsi="Arial" w:cs="Arial"/>
                <w:b/>
                <w:bCs/>
                <w:u w:val="single"/>
              </w:rPr>
              <w:t>h</w:t>
            </w:r>
            <w:r w:rsidR="007E6922" w:rsidRPr="005703B0">
              <w:rPr>
                <w:rFonts w:ascii="Arial" w:hAnsi="Arial" w:cs="Arial"/>
                <w:b/>
                <w:bCs/>
                <w:u w:val="single"/>
              </w:rPr>
              <w:t>istory and medication</w:t>
            </w:r>
            <w:r w:rsidR="007E6922" w:rsidRPr="005703B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7E6922" w:rsidRPr="005703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6922" w:rsidRPr="005703B0">
              <w:rPr>
                <w:rFonts w:ascii="Arial" w:hAnsi="Arial" w:cs="Arial"/>
                <w:color w:val="000000"/>
                <w:sz w:val="22"/>
                <w:szCs w:val="22"/>
              </w:rPr>
              <w:t>(on separate sheet</w:t>
            </w:r>
            <w:r w:rsidR="00164EE4" w:rsidRPr="005703B0">
              <w:rPr>
                <w:rFonts w:ascii="Arial" w:hAnsi="Arial" w:cs="Arial"/>
                <w:color w:val="000000"/>
                <w:sz w:val="22"/>
                <w:szCs w:val="22"/>
              </w:rPr>
              <w:t xml:space="preserve"> i</w:t>
            </w:r>
            <w:r w:rsidR="007E6922" w:rsidRPr="005703B0">
              <w:rPr>
                <w:rFonts w:ascii="Arial" w:hAnsi="Arial" w:cs="Arial"/>
                <w:color w:val="000000"/>
                <w:sz w:val="22"/>
                <w:szCs w:val="22"/>
              </w:rPr>
              <w:t>f more space needed. GP history can be attached)</w:t>
            </w:r>
            <w:r w:rsidR="008220C3" w:rsidRPr="005703B0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1876208C" w14:textId="7A3C118B" w:rsidR="007E6922" w:rsidRPr="005703B0" w:rsidRDefault="007E6922" w:rsidP="00DF2EA6">
            <w:pPr>
              <w:pStyle w:val="NoSpacing"/>
              <w:rPr>
                <w:rFonts w:ascii="Arial" w:hAnsi="Arial" w:cs="Arial"/>
              </w:rPr>
            </w:pPr>
          </w:p>
        </w:tc>
      </w:tr>
      <w:tr w:rsidR="00DF2EA6" w14:paraId="14C95B50" w14:textId="77777777" w:rsidTr="005703B0">
        <w:trPr>
          <w:trHeight w:val="1745"/>
        </w:trPr>
        <w:tc>
          <w:tcPr>
            <w:tcW w:w="9016" w:type="dxa"/>
            <w:gridSpan w:val="4"/>
            <w:shd w:val="clear" w:color="auto" w:fill="FFFFFF" w:themeFill="background1"/>
          </w:tcPr>
          <w:p w14:paraId="02EA6E6F" w14:textId="77777777" w:rsidR="00AC4F1A" w:rsidRPr="005703B0" w:rsidRDefault="00AC4F1A" w:rsidP="005703B0">
            <w:pPr>
              <w:pStyle w:val="NoSpacing"/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5703B0">
              <w:rPr>
                <w:rFonts w:ascii="Arial" w:hAnsi="Arial" w:cs="Arial"/>
                <w:b/>
              </w:rPr>
              <w:t>STOP CHECK</w:t>
            </w:r>
          </w:p>
          <w:p w14:paraId="0D87E6B7" w14:textId="752A9172" w:rsidR="00D975A6" w:rsidRPr="005703B0" w:rsidRDefault="00AC4F1A" w:rsidP="005703B0">
            <w:pPr>
              <w:pStyle w:val="NoSpacing"/>
              <w:shd w:val="clear" w:color="auto" w:fill="FFFFFF" w:themeFill="background1"/>
              <w:rPr>
                <w:rFonts w:ascii="Arial" w:hAnsi="Arial" w:cs="Arial"/>
              </w:rPr>
            </w:pPr>
            <w:r w:rsidRPr="005703B0">
              <w:rPr>
                <w:rFonts w:ascii="Arial" w:hAnsi="Arial" w:cs="Arial"/>
              </w:rPr>
              <w:t>Has the patient c</w:t>
            </w:r>
            <w:r w:rsidR="00177192" w:rsidRPr="005703B0">
              <w:rPr>
                <w:rFonts w:ascii="Arial" w:hAnsi="Arial" w:cs="Arial"/>
              </w:rPr>
              <w:t>onsent</w:t>
            </w:r>
            <w:r w:rsidRPr="005703B0">
              <w:rPr>
                <w:rFonts w:ascii="Arial" w:hAnsi="Arial" w:cs="Arial"/>
              </w:rPr>
              <w:t>ed</w:t>
            </w:r>
            <w:r w:rsidR="00177192" w:rsidRPr="005703B0">
              <w:rPr>
                <w:rFonts w:ascii="Arial" w:hAnsi="Arial" w:cs="Arial"/>
              </w:rPr>
              <w:t xml:space="preserve"> or </w:t>
            </w:r>
            <w:r w:rsidRPr="005703B0">
              <w:rPr>
                <w:rFonts w:ascii="Arial" w:hAnsi="Arial" w:cs="Arial"/>
              </w:rPr>
              <w:t xml:space="preserve">is referral in </w:t>
            </w:r>
            <w:r w:rsidR="00177192" w:rsidRPr="005703B0">
              <w:rPr>
                <w:rFonts w:ascii="Arial" w:hAnsi="Arial" w:cs="Arial"/>
              </w:rPr>
              <w:t>best interests?</w:t>
            </w:r>
            <w:r w:rsidR="009D4B56" w:rsidRPr="005703B0">
              <w:rPr>
                <w:rFonts w:ascii="Arial" w:hAnsi="Arial" w:cs="Arial"/>
              </w:rPr>
              <w:tab/>
            </w:r>
            <w:r w:rsidR="008220C3" w:rsidRPr="005703B0">
              <w:rPr>
                <w:rFonts w:ascii="Arial" w:hAnsi="Arial" w:cs="Arial"/>
              </w:rPr>
              <w:tab/>
            </w:r>
            <w:r w:rsidR="009D4B56" w:rsidRPr="005703B0">
              <w:rPr>
                <w:rFonts w:ascii="Arial" w:hAnsi="Arial" w:cs="Arial"/>
                <w:b/>
              </w:rPr>
              <w:t>Ye</w:t>
            </w:r>
            <w:r w:rsidR="00C84E55" w:rsidRPr="005703B0">
              <w:rPr>
                <w:rFonts w:ascii="Arial" w:hAnsi="Arial" w:cs="Arial"/>
                <w:b/>
              </w:rPr>
              <w:t xml:space="preserve">s </w:t>
            </w:r>
            <w:sdt>
              <w:sdtPr>
                <w:rPr>
                  <w:rFonts w:ascii="Arial" w:hAnsi="Arial" w:cs="Arial"/>
                  <w:b/>
                </w:rPr>
                <w:id w:val="126287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 w:rsidRPr="005703B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84E55" w:rsidRPr="005703B0">
              <w:rPr>
                <w:rFonts w:ascii="Arial" w:hAnsi="Arial" w:cs="Arial"/>
                <w:b/>
              </w:rPr>
              <w:tab/>
            </w:r>
            <w:r w:rsidR="00D975A6" w:rsidRPr="005703B0">
              <w:rPr>
                <w:rFonts w:ascii="Arial" w:hAnsi="Arial" w:cs="Arial"/>
              </w:rPr>
              <w:tab/>
            </w:r>
            <w:r w:rsidR="00C84E55" w:rsidRPr="005703B0">
              <w:rPr>
                <w:rFonts w:ascii="Arial" w:hAnsi="Arial" w:cs="Arial"/>
                <w:b/>
                <w:bCs/>
              </w:rPr>
              <w:t>No</w:t>
            </w:r>
            <w:sdt>
              <w:sdtPr>
                <w:rPr>
                  <w:rFonts w:ascii="Arial" w:hAnsi="Arial" w:cs="Arial"/>
                  <w:b/>
                  <w:bCs/>
                </w:rPr>
                <w:id w:val="203383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 w:rsidRPr="005703B0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31AABB4B" w14:textId="7D1ABC78" w:rsidR="00D975A6" w:rsidRPr="005703B0" w:rsidRDefault="00D975A6" w:rsidP="005703B0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5703B0">
              <w:rPr>
                <w:rFonts w:ascii="Arial" w:hAnsi="Arial" w:cs="Arial"/>
              </w:rPr>
              <w:t>Are there any known risks with lone/ home visits?</w:t>
            </w:r>
            <w:r w:rsidR="008220C3" w:rsidRPr="005703B0">
              <w:rPr>
                <w:rFonts w:ascii="Arial" w:hAnsi="Arial" w:cs="Arial"/>
              </w:rPr>
              <w:tab/>
            </w:r>
            <w:r w:rsidR="008220C3" w:rsidRPr="005703B0">
              <w:rPr>
                <w:rFonts w:ascii="Arial" w:hAnsi="Arial" w:cs="Arial"/>
              </w:rPr>
              <w:tab/>
            </w:r>
            <w:r w:rsidR="008220C3" w:rsidRPr="005703B0">
              <w:rPr>
                <w:rFonts w:ascii="Arial" w:hAnsi="Arial" w:cs="Arial"/>
              </w:rPr>
              <w:tab/>
            </w:r>
            <w:r w:rsidRPr="005703B0">
              <w:rPr>
                <w:rFonts w:ascii="Arial" w:hAnsi="Arial" w:cs="Arial"/>
                <w:b/>
                <w:bCs/>
              </w:rPr>
              <w:t>Yes</w:t>
            </w:r>
            <w:r w:rsidR="00C84E55" w:rsidRPr="005703B0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1753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 w:rsidRPr="005703B0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8220C3" w:rsidRPr="005703B0">
              <w:rPr>
                <w:rFonts w:ascii="Arial" w:hAnsi="Arial" w:cs="Arial"/>
                <w:b/>
                <w:bCs/>
              </w:rPr>
              <w:tab/>
            </w:r>
            <w:r w:rsidR="008220C3" w:rsidRPr="005703B0">
              <w:rPr>
                <w:rFonts w:ascii="Arial" w:hAnsi="Arial" w:cs="Arial"/>
                <w:b/>
                <w:bCs/>
              </w:rPr>
              <w:tab/>
            </w:r>
            <w:r w:rsidRPr="005703B0">
              <w:rPr>
                <w:rFonts w:ascii="Arial" w:hAnsi="Arial" w:cs="Arial"/>
                <w:b/>
                <w:bCs/>
              </w:rPr>
              <w:t>No</w:t>
            </w:r>
            <w:sdt>
              <w:sdtPr>
                <w:rPr>
                  <w:rFonts w:ascii="Arial" w:hAnsi="Arial" w:cs="Arial"/>
                  <w:b/>
                  <w:bCs/>
                </w:rPr>
                <w:id w:val="34498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 w:rsidRPr="005703B0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3F2DC992" w14:textId="71CBEC91" w:rsidR="00D975A6" w:rsidRPr="005703B0" w:rsidRDefault="00D975A6" w:rsidP="005703B0">
            <w:pPr>
              <w:pStyle w:val="NoSpacing"/>
              <w:shd w:val="clear" w:color="auto" w:fill="FFFFFF" w:themeFill="background1"/>
              <w:rPr>
                <w:rFonts w:ascii="Arial" w:hAnsi="Arial" w:cs="Arial"/>
              </w:rPr>
            </w:pPr>
            <w:r w:rsidRPr="005703B0">
              <w:rPr>
                <w:rFonts w:ascii="Arial" w:hAnsi="Arial" w:cs="Arial"/>
                <w:b/>
                <w:bCs/>
              </w:rPr>
              <w:t>Details</w:t>
            </w:r>
            <w:r w:rsidR="008220C3" w:rsidRPr="005703B0">
              <w:rPr>
                <w:rFonts w:ascii="Arial" w:hAnsi="Arial" w:cs="Arial"/>
              </w:rPr>
              <w:t>:</w:t>
            </w:r>
            <w:r w:rsidR="007D2D38" w:rsidRPr="005703B0">
              <w:rPr>
                <w:rFonts w:ascii="Arial" w:hAnsi="Arial" w:cs="Arial"/>
              </w:rPr>
              <w:t xml:space="preserve"> </w:t>
            </w:r>
          </w:p>
          <w:p w14:paraId="3B8863DF" w14:textId="4C310432" w:rsidR="008A42DF" w:rsidRPr="005703B0" w:rsidRDefault="000D152B" w:rsidP="005703B0">
            <w:pPr>
              <w:pStyle w:val="NoSpacing"/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5703B0">
              <w:rPr>
                <w:rFonts w:ascii="Arial" w:hAnsi="Arial" w:cs="Arial"/>
              </w:rPr>
              <w:t>Hospital Transport</w:t>
            </w:r>
            <w:r w:rsidR="008220C3" w:rsidRPr="005703B0">
              <w:rPr>
                <w:rFonts w:ascii="Arial" w:hAnsi="Arial" w:cs="Arial"/>
              </w:rPr>
              <w:tab/>
            </w:r>
            <w:r w:rsidR="008220C3" w:rsidRPr="005703B0">
              <w:rPr>
                <w:rFonts w:ascii="Arial" w:hAnsi="Arial" w:cs="Arial"/>
              </w:rPr>
              <w:tab/>
            </w:r>
            <w:r w:rsidR="008220C3" w:rsidRPr="005703B0">
              <w:rPr>
                <w:rFonts w:ascii="Arial" w:hAnsi="Arial" w:cs="Arial"/>
              </w:rPr>
              <w:tab/>
            </w:r>
            <w:r w:rsidR="008220C3" w:rsidRPr="005703B0">
              <w:rPr>
                <w:rFonts w:ascii="Arial" w:hAnsi="Arial" w:cs="Arial"/>
              </w:rPr>
              <w:tab/>
            </w:r>
            <w:r w:rsidR="008220C3" w:rsidRPr="005703B0">
              <w:rPr>
                <w:rFonts w:ascii="Arial" w:hAnsi="Arial" w:cs="Arial"/>
              </w:rPr>
              <w:tab/>
            </w:r>
            <w:r w:rsidR="008220C3" w:rsidRPr="005703B0">
              <w:rPr>
                <w:rFonts w:ascii="Arial" w:hAnsi="Arial" w:cs="Arial"/>
              </w:rPr>
              <w:tab/>
            </w:r>
            <w:r w:rsidR="008220C3" w:rsidRPr="005703B0">
              <w:rPr>
                <w:rFonts w:ascii="Arial" w:hAnsi="Arial" w:cs="Arial"/>
              </w:rPr>
              <w:tab/>
            </w:r>
            <w:r w:rsidR="008A42DF" w:rsidRPr="005703B0">
              <w:rPr>
                <w:rFonts w:ascii="Arial" w:hAnsi="Arial" w:cs="Arial"/>
                <w:b/>
                <w:bCs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</w:rPr>
                <w:id w:val="-37654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 w:rsidRPr="005703B0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8220C3" w:rsidRPr="005703B0">
              <w:rPr>
                <w:rFonts w:ascii="Arial" w:hAnsi="Arial" w:cs="Arial"/>
                <w:b/>
                <w:bCs/>
              </w:rPr>
              <w:tab/>
            </w:r>
            <w:r w:rsidR="008220C3" w:rsidRPr="005703B0">
              <w:rPr>
                <w:rFonts w:ascii="Arial" w:hAnsi="Arial" w:cs="Arial"/>
                <w:b/>
                <w:bCs/>
              </w:rPr>
              <w:tab/>
            </w:r>
            <w:r w:rsidR="008A42DF" w:rsidRPr="005703B0">
              <w:rPr>
                <w:rFonts w:ascii="Arial" w:hAnsi="Arial" w:cs="Arial"/>
                <w:b/>
                <w:bCs/>
              </w:rPr>
              <w:t>No</w:t>
            </w:r>
            <w:sdt>
              <w:sdtPr>
                <w:rPr>
                  <w:rFonts w:ascii="Arial" w:hAnsi="Arial" w:cs="Arial"/>
                  <w:b/>
                  <w:bCs/>
                </w:rPr>
                <w:id w:val="75085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 w:rsidRPr="005703B0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153E5ED9" w14:textId="05BD43C1" w:rsidR="00DF2EA6" w:rsidRPr="005703B0" w:rsidRDefault="008A42DF" w:rsidP="005703B0">
            <w:pPr>
              <w:pStyle w:val="NoSpacing"/>
              <w:shd w:val="clear" w:color="auto" w:fill="FFFFFF" w:themeFill="background1"/>
              <w:rPr>
                <w:rFonts w:ascii="Arial" w:hAnsi="Arial" w:cs="Arial"/>
              </w:rPr>
            </w:pPr>
            <w:r w:rsidRPr="005703B0">
              <w:rPr>
                <w:rFonts w:ascii="Arial" w:hAnsi="Arial" w:cs="Arial"/>
              </w:rPr>
              <w:t>Needs interpreter</w:t>
            </w:r>
            <w:r w:rsidR="008220C3" w:rsidRPr="005703B0">
              <w:rPr>
                <w:rFonts w:ascii="Arial" w:hAnsi="Arial" w:cs="Arial"/>
              </w:rPr>
              <w:tab/>
            </w:r>
            <w:r w:rsidR="008220C3" w:rsidRPr="005703B0">
              <w:rPr>
                <w:rFonts w:ascii="Arial" w:hAnsi="Arial" w:cs="Arial"/>
              </w:rPr>
              <w:tab/>
            </w:r>
            <w:r w:rsidR="008220C3" w:rsidRPr="005703B0">
              <w:rPr>
                <w:rFonts w:ascii="Arial" w:hAnsi="Arial" w:cs="Arial"/>
              </w:rPr>
              <w:tab/>
            </w:r>
            <w:r w:rsidR="008220C3" w:rsidRPr="005703B0">
              <w:rPr>
                <w:rFonts w:ascii="Arial" w:hAnsi="Arial" w:cs="Arial"/>
              </w:rPr>
              <w:tab/>
            </w:r>
            <w:r w:rsidR="008220C3" w:rsidRPr="005703B0">
              <w:rPr>
                <w:rFonts w:ascii="Arial" w:hAnsi="Arial" w:cs="Arial"/>
              </w:rPr>
              <w:tab/>
            </w:r>
            <w:r w:rsidR="008220C3" w:rsidRPr="005703B0">
              <w:rPr>
                <w:rFonts w:ascii="Arial" w:hAnsi="Arial" w:cs="Arial"/>
              </w:rPr>
              <w:tab/>
            </w:r>
            <w:r w:rsidR="008220C3" w:rsidRPr="005703B0">
              <w:rPr>
                <w:rFonts w:ascii="Arial" w:hAnsi="Arial" w:cs="Arial"/>
              </w:rPr>
              <w:tab/>
            </w:r>
            <w:r w:rsidRPr="005703B0">
              <w:rPr>
                <w:rFonts w:ascii="Arial" w:hAnsi="Arial" w:cs="Arial"/>
                <w:b/>
                <w:bCs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</w:rPr>
                <w:id w:val="-138471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 w:rsidRPr="005703B0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8220C3" w:rsidRPr="005703B0">
              <w:rPr>
                <w:rFonts w:ascii="Arial" w:hAnsi="Arial" w:cs="Arial"/>
                <w:b/>
                <w:bCs/>
              </w:rPr>
              <w:tab/>
            </w:r>
            <w:r w:rsidR="008220C3" w:rsidRPr="005703B0">
              <w:rPr>
                <w:rFonts w:ascii="Arial" w:hAnsi="Arial" w:cs="Arial"/>
                <w:b/>
                <w:bCs/>
              </w:rPr>
              <w:tab/>
            </w:r>
            <w:r w:rsidRPr="005703B0">
              <w:rPr>
                <w:rFonts w:ascii="Arial" w:hAnsi="Arial" w:cs="Arial"/>
                <w:b/>
                <w:bCs/>
              </w:rPr>
              <w:t>No</w:t>
            </w:r>
            <w:sdt>
              <w:sdtPr>
                <w:rPr>
                  <w:rFonts w:ascii="Arial" w:hAnsi="Arial" w:cs="Arial"/>
                  <w:b/>
                  <w:bCs/>
                </w:rPr>
                <w:id w:val="13586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55" w:rsidRPr="005703B0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25732B" w:rsidRPr="0041799F" w14:paraId="6DEA6F6E" w14:textId="77777777" w:rsidTr="005703B0">
        <w:trPr>
          <w:trHeight w:val="520"/>
        </w:trPr>
        <w:tc>
          <w:tcPr>
            <w:tcW w:w="3510" w:type="dxa"/>
            <w:gridSpan w:val="2"/>
            <w:shd w:val="clear" w:color="auto" w:fill="FFFFFF" w:themeFill="background1"/>
          </w:tcPr>
          <w:p w14:paraId="0BC0D38C" w14:textId="76EF6EEB" w:rsidR="0041799F" w:rsidRPr="005703B0" w:rsidRDefault="005703B0" w:rsidP="00172BF4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Referrer name (p</w:t>
            </w:r>
            <w:r w:rsidR="0041799F" w:rsidRPr="005703B0">
              <w:rPr>
                <w:rFonts w:ascii="Arial" w:hAnsi="Arial" w:cs="Arial"/>
                <w:color w:val="000000" w:themeColor="text1"/>
              </w:rPr>
              <w:t>rint):</w:t>
            </w:r>
            <w:r w:rsidR="007D2D38" w:rsidRPr="005703B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581" w:type="dxa"/>
            <w:shd w:val="clear" w:color="auto" w:fill="FFFFFF" w:themeFill="background1"/>
          </w:tcPr>
          <w:p w14:paraId="7F806045" w14:textId="4F06DE98" w:rsidR="0041799F" w:rsidRPr="005703B0" w:rsidRDefault="0041799F" w:rsidP="00172BF4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5703B0">
              <w:rPr>
                <w:rFonts w:ascii="Arial" w:hAnsi="Arial" w:cs="Arial"/>
                <w:color w:val="000000" w:themeColor="text1"/>
              </w:rPr>
              <w:t>Role:</w:t>
            </w:r>
            <w:r w:rsidR="007D2D38" w:rsidRPr="005703B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25" w:type="dxa"/>
            <w:shd w:val="clear" w:color="auto" w:fill="FFFFFF" w:themeFill="background1"/>
          </w:tcPr>
          <w:p w14:paraId="7AFA4307" w14:textId="025BCEAD" w:rsidR="0041799F" w:rsidRPr="005703B0" w:rsidRDefault="0041799F" w:rsidP="00172BF4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5703B0">
              <w:rPr>
                <w:rFonts w:ascii="Arial" w:hAnsi="Arial" w:cs="Arial"/>
                <w:color w:val="000000" w:themeColor="text1"/>
              </w:rPr>
              <w:t>Date of referral:</w:t>
            </w:r>
            <w:r w:rsidR="007D2D38" w:rsidRPr="005703B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41799F" w14:paraId="33AA7DCE" w14:textId="77777777" w:rsidTr="005703B0">
        <w:trPr>
          <w:trHeight w:val="419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2882D71" w14:textId="05FDEBFD" w:rsidR="00601C1A" w:rsidRPr="005703B0" w:rsidRDefault="0041799F" w:rsidP="00172BF4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5703B0">
              <w:rPr>
                <w:rFonts w:ascii="Arial" w:hAnsi="Arial" w:cs="Arial"/>
                <w:color w:val="000000" w:themeColor="text1"/>
              </w:rPr>
              <w:t>Referrer address</w:t>
            </w:r>
            <w:r w:rsidR="00601C1A" w:rsidRPr="005703B0">
              <w:rPr>
                <w:rFonts w:ascii="Arial" w:hAnsi="Arial" w:cs="Arial"/>
                <w:color w:val="000000" w:themeColor="text1"/>
              </w:rPr>
              <w:t>:</w:t>
            </w:r>
            <w:r w:rsidR="007D2D38" w:rsidRPr="005703B0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77394EC" w14:textId="77777777" w:rsidR="00601C1A" w:rsidRPr="005703B0" w:rsidRDefault="00601C1A" w:rsidP="00172BF4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  <w:p w14:paraId="65C78E49" w14:textId="3EE63548" w:rsidR="0041799F" w:rsidRPr="005703B0" w:rsidRDefault="00601C1A" w:rsidP="0058373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5703B0">
              <w:rPr>
                <w:rFonts w:ascii="Arial" w:hAnsi="Arial" w:cs="Arial"/>
                <w:color w:val="000000" w:themeColor="text1"/>
              </w:rPr>
              <w:t>Phone number</w:t>
            </w:r>
            <w:r w:rsidR="008220C3" w:rsidRPr="005703B0">
              <w:rPr>
                <w:rFonts w:ascii="Arial" w:hAnsi="Arial" w:cs="Arial"/>
                <w:color w:val="000000" w:themeColor="text1"/>
              </w:rPr>
              <w:t>:</w:t>
            </w:r>
            <w:r w:rsidR="008220C3" w:rsidRPr="005703B0">
              <w:rPr>
                <w:rFonts w:ascii="Arial" w:hAnsi="Arial" w:cs="Arial"/>
                <w:color w:val="000000" w:themeColor="text1"/>
              </w:rPr>
              <w:tab/>
            </w:r>
            <w:r w:rsidR="008220C3" w:rsidRPr="005703B0">
              <w:rPr>
                <w:rFonts w:ascii="Arial" w:hAnsi="Arial" w:cs="Arial"/>
                <w:color w:val="000000" w:themeColor="text1"/>
              </w:rPr>
              <w:tab/>
            </w:r>
            <w:r w:rsidR="008220C3" w:rsidRPr="005703B0">
              <w:rPr>
                <w:rFonts w:ascii="Arial" w:hAnsi="Arial" w:cs="Arial"/>
                <w:color w:val="000000" w:themeColor="text1"/>
              </w:rPr>
              <w:tab/>
            </w:r>
            <w:r w:rsidR="008220C3" w:rsidRPr="005703B0">
              <w:rPr>
                <w:rFonts w:ascii="Arial" w:hAnsi="Arial" w:cs="Arial"/>
                <w:color w:val="000000" w:themeColor="text1"/>
              </w:rPr>
              <w:tab/>
            </w:r>
            <w:r w:rsidRPr="005703B0">
              <w:rPr>
                <w:rFonts w:ascii="Arial" w:hAnsi="Arial" w:cs="Arial"/>
                <w:color w:val="000000" w:themeColor="text1"/>
              </w:rPr>
              <w:t>Email:</w:t>
            </w:r>
            <w:r w:rsidR="007D2D38" w:rsidRPr="005703B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69F7D145" w14:textId="77777777" w:rsidR="005703B0" w:rsidRDefault="005703B0" w:rsidP="0045410D">
      <w:pPr>
        <w:tabs>
          <w:tab w:val="left" w:pos="1080"/>
          <w:tab w:val="right" w:pos="11042"/>
        </w:tabs>
        <w:spacing w:after="0" w:line="220" w:lineRule="exact"/>
        <w:jc w:val="both"/>
        <w:rPr>
          <w:rFonts w:ascii="Arial" w:hAnsi="Arial" w:cs="Arial"/>
          <w:b/>
          <w:bCs/>
        </w:rPr>
      </w:pPr>
    </w:p>
    <w:p w14:paraId="7CF97FBA" w14:textId="7DA63F84" w:rsidR="00C6138F" w:rsidRPr="004875E8" w:rsidRDefault="00C6138F" w:rsidP="0045410D">
      <w:pPr>
        <w:tabs>
          <w:tab w:val="left" w:pos="1080"/>
          <w:tab w:val="right" w:pos="11042"/>
        </w:tabs>
        <w:spacing w:after="0" w:line="220" w:lineRule="exact"/>
        <w:jc w:val="both"/>
        <w:rPr>
          <w:rFonts w:ascii="Arial" w:hAnsi="Arial" w:cs="Arial"/>
          <w:b/>
          <w:bCs/>
        </w:rPr>
      </w:pPr>
    </w:p>
    <w:sectPr w:rsidR="00C6138F" w:rsidRPr="004875E8" w:rsidSect="00D9634F">
      <w:foot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C44C5" w14:textId="77777777" w:rsidR="001C3B91" w:rsidRDefault="001C3B91" w:rsidP="006B502C">
      <w:pPr>
        <w:spacing w:after="0" w:line="240" w:lineRule="auto"/>
      </w:pPr>
      <w:r>
        <w:separator/>
      </w:r>
    </w:p>
  </w:endnote>
  <w:endnote w:type="continuationSeparator" w:id="0">
    <w:p w14:paraId="238DA03F" w14:textId="77777777" w:rsidR="001C3B91" w:rsidRDefault="001C3B91" w:rsidP="006B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7395" w14:textId="41DFD080" w:rsidR="005703B0" w:rsidRPr="005703B0" w:rsidRDefault="005703B0" w:rsidP="005703B0">
    <w:pPr>
      <w:jc w:val="right"/>
      <w:rPr>
        <w:rFonts w:ascii="Arial" w:eastAsia="Times New Roman" w:hAnsi="Arial" w:cs="Arial"/>
        <w:color w:val="000000"/>
        <w:sz w:val="24"/>
        <w:szCs w:val="24"/>
      </w:rPr>
    </w:pPr>
    <w:r w:rsidRPr="005703B0">
      <w:rPr>
        <w:rFonts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64E66F12" wp14:editId="5C7090B0">
          <wp:simplePos x="0" y="0"/>
          <wp:positionH relativeFrom="column">
            <wp:posOffset>4735195</wp:posOffset>
          </wp:positionH>
          <wp:positionV relativeFrom="paragraph">
            <wp:posOffset>93345</wp:posOffset>
          </wp:positionV>
          <wp:extent cx="781050" cy="638810"/>
          <wp:effectExtent l="0" t="0" r="0" b="8890"/>
          <wp:wrapTight wrapText="bothSides">
            <wp:wrapPolygon edited="0">
              <wp:start x="0" y="0"/>
              <wp:lineTo x="0" y="21256"/>
              <wp:lineTo x="21073" y="21256"/>
              <wp:lineTo x="21073" y="10306"/>
              <wp:lineTo x="20546" y="0"/>
              <wp:lineTo x="1843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rona_P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noProof/>
        <w:color w:val="0000FF"/>
        <w:sz w:val="24"/>
        <w:szCs w:val="24"/>
      </w:rPr>
      <w:drawing>
        <wp:anchor distT="0" distB="0" distL="114300" distR="114300" simplePos="0" relativeHeight="251663360" behindDoc="0" locked="0" layoutInCell="1" allowOverlap="1" wp14:anchorId="32477C70" wp14:editId="48097100">
          <wp:simplePos x="0" y="0"/>
          <wp:positionH relativeFrom="column">
            <wp:posOffset>3359150</wp:posOffset>
          </wp:positionH>
          <wp:positionV relativeFrom="paragraph">
            <wp:posOffset>94615</wp:posOffset>
          </wp:positionV>
          <wp:extent cx="1207770" cy="571500"/>
          <wp:effectExtent l="0" t="0" r="0" b="0"/>
          <wp:wrapSquare wrapText="bothSides"/>
          <wp:docPr id="5" name="Picture 5" descr="University Hospitals Bristol NHS Trust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ty Hospitals Bristol NHS Trust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3B0">
      <w:rPr>
        <w:rFonts w:ascii="Calibri" w:eastAsia="Calibri" w:hAnsi="Calibri" w:cs="Times New Roman"/>
        <w:noProof/>
        <w:sz w:val="20"/>
        <w:lang w:eastAsia="en-US"/>
      </w:rPr>
      <w:drawing>
        <wp:anchor distT="0" distB="0" distL="114300" distR="114300" simplePos="0" relativeHeight="251662336" behindDoc="1" locked="0" layoutInCell="1" allowOverlap="1" wp14:anchorId="34C39C85" wp14:editId="424E99D6">
          <wp:simplePos x="0" y="0"/>
          <wp:positionH relativeFrom="column">
            <wp:posOffset>5612130</wp:posOffset>
          </wp:positionH>
          <wp:positionV relativeFrom="paragraph">
            <wp:posOffset>-220980</wp:posOffset>
          </wp:positionV>
          <wp:extent cx="1000125" cy="1087755"/>
          <wp:effectExtent l="0" t="0" r="9525" b="0"/>
          <wp:wrapTight wrapText="bothSides">
            <wp:wrapPolygon edited="0">
              <wp:start x="0" y="0"/>
              <wp:lineTo x="0" y="21184"/>
              <wp:lineTo x="21394" y="21184"/>
              <wp:lineTo x="21394" y="0"/>
              <wp:lineTo x="0" y="0"/>
            </wp:wrapPolygon>
          </wp:wrapTight>
          <wp:docPr id="2" name="Picture 2" descr="Latest News | North Bristol NH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test News | North Bristol NHS Trust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7906E" w14:textId="296BC150" w:rsidR="000A5326" w:rsidRPr="005703B0" w:rsidRDefault="0058373A">
    <w:pPr>
      <w:pStyle w:val="Footer"/>
      <w:rPr>
        <w:rFonts w:cs="Arial"/>
        <w:sz w:val="18"/>
        <w:szCs w:val="20"/>
      </w:rPr>
    </w:pPr>
    <w:r w:rsidRPr="005703B0">
      <w:rPr>
        <w:rFonts w:cs="Arial"/>
        <w:sz w:val="18"/>
        <w:szCs w:val="20"/>
      </w:rPr>
      <w:t xml:space="preserve">Company Reg. No: 07585003 | Sirona care &amp; health, 2nd Floor, </w:t>
    </w:r>
  </w:p>
  <w:p w14:paraId="1931C807" w14:textId="1CF0C792" w:rsidR="0058373A" w:rsidRDefault="000A5326">
    <w:pPr>
      <w:pStyle w:val="Footer"/>
    </w:pPr>
    <w:r w:rsidRPr="005703B0">
      <w:rPr>
        <w:rFonts w:cs="Arial"/>
        <w:sz w:val="18"/>
        <w:szCs w:val="20"/>
      </w:rPr>
      <w:t xml:space="preserve">Kingswood Civic Centre, </w:t>
    </w:r>
    <w:r w:rsidR="0058373A" w:rsidRPr="005703B0">
      <w:rPr>
        <w:rFonts w:cs="Arial"/>
        <w:sz w:val="18"/>
        <w:szCs w:val="20"/>
      </w:rPr>
      <w:t>High Street, Kingswood, Bristol, BS15 9TR</w:t>
    </w:r>
    <w:r w:rsidR="0058373A" w:rsidRPr="007431FC">
      <w:rPr>
        <w:rFonts w:cs="Arial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88ECB" w14:textId="77777777" w:rsidR="001C3B91" w:rsidRDefault="001C3B91" w:rsidP="006B502C">
      <w:pPr>
        <w:spacing w:after="0" w:line="240" w:lineRule="auto"/>
      </w:pPr>
      <w:r>
        <w:separator/>
      </w:r>
    </w:p>
  </w:footnote>
  <w:footnote w:type="continuationSeparator" w:id="0">
    <w:p w14:paraId="2E1DEF03" w14:textId="77777777" w:rsidR="001C3B91" w:rsidRDefault="001C3B91" w:rsidP="006B5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95E22"/>
    <w:multiLevelType w:val="hybridMultilevel"/>
    <w:tmpl w:val="7C287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83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F3"/>
    <w:rsid w:val="0003456D"/>
    <w:rsid w:val="000433FA"/>
    <w:rsid w:val="000756D0"/>
    <w:rsid w:val="00083876"/>
    <w:rsid w:val="00093DF4"/>
    <w:rsid w:val="000A5326"/>
    <w:rsid w:val="000C362A"/>
    <w:rsid w:val="000D152B"/>
    <w:rsid w:val="00106351"/>
    <w:rsid w:val="0012015B"/>
    <w:rsid w:val="001212C6"/>
    <w:rsid w:val="00127048"/>
    <w:rsid w:val="00136AE4"/>
    <w:rsid w:val="00147BC9"/>
    <w:rsid w:val="00164EE4"/>
    <w:rsid w:val="00172BF4"/>
    <w:rsid w:val="00177192"/>
    <w:rsid w:val="001801CD"/>
    <w:rsid w:val="00185C20"/>
    <w:rsid w:val="001B3F58"/>
    <w:rsid w:val="001B5C02"/>
    <w:rsid w:val="001C3B91"/>
    <w:rsid w:val="001D331F"/>
    <w:rsid w:val="001E6831"/>
    <w:rsid w:val="00242B91"/>
    <w:rsid w:val="0025732B"/>
    <w:rsid w:val="00290575"/>
    <w:rsid w:val="00297B43"/>
    <w:rsid w:val="002A116D"/>
    <w:rsid w:val="002B57B0"/>
    <w:rsid w:val="002D166F"/>
    <w:rsid w:val="002D353F"/>
    <w:rsid w:val="002F0D5A"/>
    <w:rsid w:val="002F1ADE"/>
    <w:rsid w:val="00301D0F"/>
    <w:rsid w:val="003045EF"/>
    <w:rsid w:val="00312114"/>
    <w:rsid w:val="00360E5F"/>
    <w:rsid w:val="00377656"/>
    <w:rsid w:val="003B415D"/>
    <w:rsid w:val="003C554D"/>
    <w:rsid w:val="003E568C"/>
    <w:rsid w:val="00414762"/>
    <w:rsid w:val="0041799F"/>
    <w:rsid w:val="00444EB4"/>
    <w:rsid w:val="0045410D"/>
    <w:rsid w:val="00465464"/>
    <w:rsid w:val="004875E8"/>
    <w:rsid w:val="004A165E"/>
    <w:rsid w:val="004A5AF3"/>
    <w:rsid w:val="004E7642"/>
    <w:rsid w:val="005056B6"/>
    <w:rsid w:val="005254E4"/>
    <w:rsid w:val="00533CA1"/>
    <w:rsid w:val="00533F1D"/>
    <w:rsid w:val="005703B0"/>
    <w:rsid w:val="0058373A"/>
    <w:rsid w:val="005843CD"/>
    <w:rsid w:val="005C3CFD"/>
    <w:rsid w:val="005C60C0"/>
    <w:rsid w:val="005F49DE"/>
    <w:rsid w:val="00601C1A"/>
    <w:rsid w:val="00621600"/>
    <w:rsid w:val="00636DEE"/>
    <w:rsid w:val="006609C3"/>
    <w:rsid w:val="006B502C"/>
    <w:rsid w:val="006F0D81"/>
    <w:rsid w:val="00747F10"/>
    <w:rsid w:val="007B557C"/>
    <w:rsid w:val="007D2D38"/>
    <w:rsid w:val="007E6922"/>
    <w:rsid w:val="008220C3"/>
    <w:rsid w:val="00833216"/>
    <w:rsid w:val="00837521"/>
    <w:rsid w:val="0084059B"/>
    <w:rsid w:val="00853C1F"/>
    <w:rsid w:val="00861180"/>
    <w:rsid w:val="00864826"/>
    <w:rsid w:val="00880C80"/>
    <w:rsid w:val="008A42DF"/>
    <w:rsid w:val="008A4B25"/>
    <w:rsid w:val="008D0C9D"/>
    <w:rsid w:val="008F5829"/>
    <w:rsid w:val="008F68C4"/>
    <w:rsid w:val="009117BD"/>
    <w:rsid w:val="00935C35"/>
    <w:rsid w:val="00950B17"/>
    <w:rsid w:val="009C13C3"/>
    <w:rsid w:val="009D2878"/>
    <w:rsid w:val="009D4B56"/>
    <w:rsid w:val="009D5CCF"/>
    <w:rsid w:val="009E47B9"/>
    <w:rsid w:val="009E76CE"/>
    <w:rsid w:val="00A83726"/>
    <w:rsid w:val="00A95891"/>
    <w:rsid w:val="00AA38FF"/>
    <w:rsid w:val="00AA43C4"/>
    <w:rsid w:val="00AC306A"/>
    <w:rsid w:val="00AC46B1"/>
    <w:rsid w:val="00AC4F1A"/>
    <w:rsid w:val="00AC5A1F"/>
    <w:rsid w:val="00AD2199"/>
    <w:rsid w:val="00AD4005"/>
    <w:rsid w:val="00B158C5"/>
    <w:rsid w:val="00B25FCE"/>
    <w:rsid w:val="00B53221"/>
    <w:rsid w:val="00B76C0B"/>
    <w:rsid w:val="00BA019C"/>
    <w:rsid w:val="00BA1EB1"/>
    <w:rsid w:val="00BA2B1B"/>
    <w:rsid w:val="00BF0BD3"/>
    <w:rsid w:val="00BF7A37"/>
    <w:rsid w:val="00C6138F"/>
    <w:rsid w:val="00C81841"/>
    <w:rsid w:val="00C84E55"/>
    <w:rsid w:val="00C911C5"/>
    <w:rsid w:val="00CC4580"/>
    <w:rsid w:val="00CD5C9B"/>
    <w:rsid w:val="00CE6397"/>
    <w:rsid w:val="00CF1F76"/>
    <w:rsid w:val="00D2230D"/>
    <w:rsid w:val="00D22C87"/>
    <w:rsid w:val="00D24F3C"/>
    <w:rsid w:val="00D40097"/>
    <w:rsid w:val="00D43B48"/>
    <w:rsid w:val="00D62212"/>
    <w:rsid w:val="00D93F63"/>
    <w:rsid w:val="00D9634F"/>
    <w:rsid w:val="00D975A6"/>
    <w:rsid w:val="00DA2C9F"/>
    <w:rsid w:val="00DF2EA6"/>
    <w:rsid w:val="00E07D3E"/>
    <w:rsid w:val="00E46F9E"/>
    <w:rsid w:val="00E511D0"/>
    <w:rsid w:val="00E51686"/>
    <w:rsid w:val="00E55B99"/>
    <w:rsid w:val="00E641D7"/>
    <w:rsid w:val="00E850A0"/>
    <w:rsid w:val="00EA2F48"/>
    <w:rsid w:val="00EB17B5"/>
    <w:rsid w:val="00EB17D4"/>
    <w:rsid w:val="00EC4750"/>
    <w:rsid w:val="00ED3C0C"/>
    <w:rsid w:val="00EF7BCD"/>
    <w:rsid w:val="00F20C7E"/>
    <w:rsid w:val="00F30C9D"/>
    <w:rsid w:val="00F31643"/>
    <w:rsid w:val="00F44292"/>
    <w:rsid w:val="00F86F9E"/>
    <w:rsid w:val="00FA0B25"/>
    <w:rsid w:val="00FB4584"/>
    <w:rsid w:val="00FC1C89"/>
    <w:rsid w:val="00FC2689"/>
    <w:rsid w:val="00FC5DF7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A0C00"/>
  <w15:docId w15:val="{CE635416-BEF1-45AE-AA04-EBA3A54E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F3"/>
    <w:pPr>
      <w:spacing w:after="0" w:line="240" w:lineRule="auto"/>
    </w:pPr>
  </w:style>
  <w:style w:type="table" w:styleId="TableGrid">
    <w:name w:val="Table Grid"/>
    <w:basedOn w:val="TableNormal"/>
    <w:uiPriority w:val="59"/>
    <w:rsid w:val="004A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C5D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5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2C"/>
  </w:style>
  <w:style w:type="paragraph" w:styleId="Footer">
    <w:name w:val="footer"/>
    <w:basedOn w:val="Normal"/>
    <w:link w:val="FooterChar"/>
    <w:uiPriority w:val="99"/>
    <w:unhideWhenUsed/>
    <w:rsid w:val="006B5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16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1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C1A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BA019C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A019C"/>
    <w:rPr>
      <w:rFonts w:ascii="Arial" w:eastAsia="Times New Roman" w:hAnsi="Arial" w:cs="Times New Roman"/>
      <w:b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C306A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65464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17B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7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remedy.bnssg.icb.nhs.uk%2Fadults%2Fspeech-language%2F&amp;data=05%7C01%7Cjane.mcinally1%40nhs.net%7C616d4391bcf7450e8e8108db9d9c6e7f%7C37c354b285b047f5b22207b48d774ee3%7C0%7C0%7C638277067406080846%7CUnknown%7CTWFpbGZsb3d8eyJWIjoiMC4wLjAwMDAiLCJQIjoiV2luMzIiLCJBTiI6Ik1haWwiLCJXVCI6Mn0%3D%7C3000%7C%7C%7C&amp;sdata=qZ5AxS6D1hwg%2Bu9BCo7Vrxl4jH2EVHoCllvjCfJbz9g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connect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Area Health Trust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richardsm</dc:creator>
  <cp:lastModifiedBy>Eleanor Sampson</cp:lastModifiedBy>
  <cp:revision>2</cp:revision>
  <dcterms:created xsi:type="dcterms:W3CDTF">2025-07-16T16:01:00Z</dcterms:created>
  <dcterms:modified xsi:type="dcterms:W3CDTF">2025-07-16T16:01:00Z</dcterms:modified>
</cp:coreProperties>
</file>