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76F64" w14:textId="77777777" w:rsidR="00881599" w:rsidRPr="00422812" w:rsidRDefault="00881599" w:rsidP="00881599">
      <w:pPr>
        <w:rPr>
          <w:rFonts w:cs="Arial"/>
          <w:b/>
          <w:szCs w:val="24"/>
        </w:rPr>
      </w:pPr>
      <w:r w:rsidRPr="00CA1EA1">
        <w:rPr>
          <w:rFonts w:cs="Arial"/>
          <w:b/>
          <w:szCs w:val="24"/>
        </w:rPr>
        <w:t>BNSSG MSK Physiotherapy Waiting Times</w:t>
      </w:r>
    </w:p>
    <w:p w14:paraId="58B91742" w14:textId="18E383D2" w:rsidR="00881599" w:rsidRPr="00CA1EA1" w:rsidRDefault="00881599" w:rsidP="00881599">
      <w:pPr>
        <w:rPr>
          <w:rFonts w:cs="Arial"/>
          <w:b/>
          <w:szCs w:val="24"/>
        </w:rPr>
      </w:pPr>
      <w:r w:rsidRPr="00CA1EA1">
        <w:rPr>
          <w:rFonts w:cs="Arial"/>
          <w:b/>
          <w:szCs w:val="24"/>
        </w:rPr>
        <w:t xml:space="preserve">Reporting Month: </w:t>
      </w:r>
      <w:r w:rsidR="006F1145">
        <w:rPr>
          <w:rFonts w:cs="Arial"/>
          <w:b/>
          <w:szCs w:val="24"/>
        </w:rPr>
        <w:t>November</w:t>
      </w:r>
      <w:r>
        <w:rPr>
          <w:rFonts w:cs="Arial"/>
          <w:b/>
          <w:szCs w:val="24"/>
        </w:rPr>
        <w:t xml:space="preserve"> 2024</w:t>
      </w:r>
    </w:p>
    <w:p w14:paraId="6FAF759C" w14:textId="687A3179" w:rsidR="67BC6CA3" w:rsidRDefault="67BC6CA3" w:rsidP="00881599"/>
    <w:tbl>
      <w:tblPr>
        <w:tblW w:w="1519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701"/>
        <w:gridCol w:w="2343"/>
        <w:gridCol w:w="2495"/>
        <w:gridCol w:w="2495"/>
        <w:gridCol w:w="2498"/>
        <w:gridCol w:w="3660"/>
      </w:tblGrid>
      <w:tr w:rsidR="00881599" w:rsidRPr="00CA1EA1" w14:paraId="67399101" w14:textId="77777777" w:rsidTr="00C860AA">
        <w:trPr>
          <w:trHeight w:val="6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DD4A" w14:textId="77777777" w:rsidR="00881599" w:rsidRPr="00CA1EA1" w:rsidRDefault="00881599" w:rsidP="00C860AA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9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9B2CC2" w14:textId="77777777" w:rsidR="00881599" w:rsidRPr="00CA1EA1" w:rsidRDefault="00881599" w:rsidP="00C860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MSK Physiotherapy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0F642" w14:textId="77777777" w:rsidR="00881599" w:rsidRDefault="00881599" w:rsidP="00C860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Sirona MSK Interface</w:t>
            </w:r>
          </w:p>
          <w:p w14:paraId="25C3E51F" w14:textId="77777777" w:rsidR="00881599" w:rsidRPr="0015286F" w:rsidRDefault="00881599" w:rsidP="00C860AA">
            <w:pPr>
              <w:spacing w:line="240" w:lineRule="auto"/>
              <w:jc w:val="center"/>
              <w:rPr>
                <w:rFonts w:eastAsia="Times New Roman" w:cs="Arial"/>
                <w:sz w:val="22"/>
                <w:lang w:eastAsia="en-GB"/>
              </w:rPr>
            </w:pPr>
            <w:r w:rsidRPr="00422812">
              <w:rPr>
                <w:rFonts w:eastAsia="Times New Roman" w:cs="Arial"/>
                <w:sz w:val="22"/>
                <w:lang w:eastAsia="en-GB"/>
              </w:rPr>
              <w:t>Referrals which may require decision to establish treatment e.g. steroid injections, MRIs, ultrasounds, surgical referral</w:t>
            </w:r>
          </w:p>
        </w:tc>
      </w:tr>
      <w:tr w:rsidR="00881599" w:rsidRPr="00CA1EA1" w14:paraId="7531A747" w14:textId="77777777" w:rsidTr="00C860AA">
        <w:trPr>
          <w:trHeight w:val="10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CA6D" w14:textId="77777777" w:rsidR="00881599" w:rsidRPr="00CA1EA1" w:rsidRDefault="00881599" w:rsidP="00C860AA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A1EA1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8321" w14:textId="77777777" w:rsidR="00881599" w:rsidRPr="00CA1EA1" w:rsidRDefault="00881599" w:rsidP="00C860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UHBW Bristol</w:t>
            </w:r>
          </w:p>
          <w:p w14:paraId="56A9400F" w14:textId="77777777" w:rsidR="00881599" w:rsidRPr="00CA1EA1" w:rsidRDefault="00881599" w:rsidP="00C860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CB2" w14:textId="77777777" w:rsidR="00881599" w:rsidRPr="00CA1EA1" w:rsidRDefault="00881599" w:rsidP="00C860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UHBW Weston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BC0F" w14:textId="77777777" w:rsidR="00881599" w:rsidRPr="00CA1EA1" w:rsidRDefault="00881599" w:rsidP="00C860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NBT</w:t>
            </w:r>
          </w:p>
          <w:p w14:paraId="471C6BA8" w14:textId="77777777" w:rsidR="00881599" w:rsidRPr="00CA1EA1" w:rsidRDefault="00881599" w:rsidP="00C860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EE90" w14:textId="77777777" w:rsidR="00881599" w:rsidRPr="00CA1EA1" w:rsidRDefault="00881599" w:rsidP="00C860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Sirona</w:t>
            </w:r>
          </w:p>
        </w:tc>
        <w:tc>
          <w:tcPr>
            <w:tcW w:w="3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7EDEAF" w14:textId="77777777" w:rsidR="00881599" w:rsidRPr="00CA1EA1" w:rsidRDefault="00881599" w:rsidP="00C860AA">
            <w:pPr>
              <w:spacing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881599" w:rsidRPr="00CA1EA1" w14:paraId="28C94221" w14:textId="77777777" w:rsidTr="00C860AA">
        <w:trPr>
          <w:trHeight w:val="14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487B" w14:textId="77777777" w:rsidR="00881599" w:rsidRPr="009A65C3" w:rsidRDefault="00881599" w:rsidP="00C860AA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Current indicative </w:t>
            </w:r>
            <w:r w:rsidRPr="009A65C3">
              <w:rPr>
                <w:rFonts w:eastAsia="Times New Roman" w:cs="Arial"/>
                <w:b/>
                <w:bCs/>
                <w:szCs w:val="24"/>
                <w:lang w:eastAsia="en-GB"/>
              </w:rPr>
              <w:t>routine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 waiting times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4990" w14:textId="1B7B54AD" w:rsidR="00881599" w:rsidRPr="00283D9A" w:rsidRDefault="006F1145" w:rsidP="00C860AA">
            <w:pPr>
              <w:pStyle w:val="NormalWeb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="00881599"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D99A" w14:textId="6BBD1B4E" w:rsidR="00881599" w:rsidRPr="00283D9A" w:rsidRDefault="00881599" w:rsidP="00C860AA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F1145">
              <w:rPr>
                <w:rFonts w:ascii="Arial" w:hAnsi="Arial" w:cs="Arial"/>
                <w:sz w:val="24"/>
                <w:szCs w:val="24"/>
              </w:rPr>
              <w:t>9</w:t>
            </w:r>
            <w:r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BCF0" w14:textId="4F21804D" w:rsidR="00881599" w:rsidRPr="0019746D" w:rsidRDefault="00881599" w:rsidP="00C860AA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3</w:t>
            </w:r>
            <w:r w:rsidR="006F1145">
              <w:rPr>
                <w:rFonts w:eastAsia="Times New Roman" w:cs="Arial"/>
                <w:szCs w:val="24"/>
                <w:lang w:eastAsia="en-GB"/>
              </w:rPr>
              <w:t>6</w:t>
            </w:r>
            <w:r w:rsidRPr="0019746D">
              <w:rPr>
                <w:rFonts w:eastAsia="Times New Roman" w:cs="Arial"/>
                <w:szCs w:val="24"/>
                <w:lang w:eastAsia="en-GB"/>
              </w:rPr>
              <w:t xml:space="preserve"> weeks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34C7" w14:textId="77777777" w:rsidR="00881599" w:rsidRDefault="00881599" w:rsidP="00C860AA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C89E37" w14:textId="6B2C2463" w:rsidR="00881599" w:rsidRDefault="00881599" w:rsidP="00C860AA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9480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  <w:p w14:paraId="096AA1B7" w14:textId="77777777" w:rsidR="00881599" w:rsidRPr="007F6090" w:rsidRDefault="00881599" w:rsidP="00C860AA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A952A" w14:textId="77777777" w:rsidR="00881599" w:rsidRPr="009C3628" w:rsidRDefault="00881599" w:rsidP="00C860AA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628">
              <w:rPr>
                <w:rFonts w:ascii="Arial" w:hAnsi="Arial" w:cs="Arial"/>
                <w:sz w:val="24"/>
                <w:szCs w:val="24"/>
              </w:rPr>
              <w:t>Average 11 weeks</w:t>
            </w:r>
          </w:p>
        </w:tc>
      </w:tr>
      <w:tr w:rsidR="00881599" w:rsidRPr="00CA1EA1" w14:paraId="5255D788" w14:textId="77777777" w:rsidTr="00C860AA">
        <w:trPr>
          <w:trHeight w:val="14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A59C" w14:textId="77777777" w:rsidR="00881599" w:rsidRPr="009A65C3" w:rsidRDefault="00881599" w:rsidP="00C860AA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Current indicative </w:t>
            </w:r>
            <w:r w:rsidRPr="009A65C3">
              <w:rPr>
                <w:rFonts w:eastAsia="Times New Roman" w:cs="Arial"/>
                <w:b/>
                <w:bCs/>
                <w:szCs w:val="24"/>
                <w:lang w:eastAsia="en-GB"/>
              </w:rPr>
              <w:t>urgent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 waiting times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1F4C" w14:textId="017DCD09" w:rsidR="00881599" w:rsidRPr="00283D9A" w:rsidRDefault="006F1145" w:rsidP="00C860AA">
            <w:pPr>
              <w:pStyle w:val="NormalWeb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</w:t>
            </w:r>
            <w:r w:rsidR="00881599">
              <w:rPr>
                <w:rFonts w:ascii="Arial" w:hAnsi="Arial" w:cs="Arial"/>
                <w:sz w:val="24"/>
                <w:szCs w:val="24"/>
              </w:rPr>
              <w:t>3</w:t>
            </w:r>
            <w:r w:rsidR="00881599"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8758" w14:textId="2E5E434D" w:rsidR="00881599" w:rsidRPr="00283D9A" w:rsidRDefault="0089480A" w:rsidP="00C860AA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</w:t>
            </w:r>
            <w:r w:rsidR="00881599">
              <w:rPr>
                <w:rFonts w:ascii="Arial" w:hAnsi="Arial" w:cs="Arial"/>
                <w:sz w:val="24"/>
                <w:szCs w:val="24"/>
              </w:rPr>
              <w:t>3</w:t>
            </w:r>
            <w:r w:rsidR="00881599"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018D" w14:textId="12C9F7AB" w:rsidR="00881599" w:rsidRPr="0019746D" w:rsidRDefault="006F1145" w:rsidP="00C860AA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6</w:t>
            </w:r>
            <w:r w:rsidR="00881599">
              <w:rPr>
                <w:rFonts w:cs="Arial"/>
                <w:szCs w:val="24"/>
                <w:lang w:eastAsia="en-GB"/>
              </w:rPr>
              <w:t xml:space="preserve"> weeks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5C1B" w14:textId="71E5CD6F" w:rsidR="00881599" w:rsidRPr="007F6090" w:rsidRDefault="00881599" w:rsidP="00C860AA">
            <w:pPr>
              <w:jc w:val="center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3 weeks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06881" w14:textId="343CAC46" w:rsidR="00881599" w:rsidRPr="009C3628" w:rsidRDefault="00881599" w:rsidP="0089480A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599" w:rsidRPr="00CA1EA1" w14:paraId="4A68CEB0" w14:textId="77777777" w:rsidTr="00C860AA">
        <w:trPr>
          <w:trHeight w:val="14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5EDD" w14:textId="77777777" w:rsidR="00881599" w:rsidRPr="009A65C3" w:rsidRDefault="00881599" w:rsidP="00C860AA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</w:p>
          <w:p w14:paraId="545611AF" w14:textId="77777777" w:rsidR="00881599" w:rsidRPr="009A65C3" w:rsidRDefault="00881599" w:rsidP="00C860AA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Routine w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>aiting list size</w:t>
            </w:r>
          </w:p>
          <w:p w14:paraId="04F158C5" w14:textId="77777777" w:rsidR="00881599" w:rsidRPr="009A65C3" w:rsidRDefault="00881599" w:rsidP="00C860AA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2A26" w14:textId="2D721BB3" w:rsidR="00881599" w:rsidRPr="00F76530" w:rsidRDefault="0089480A" w:rsidP="00C860AA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6</w:t>
            </w:r>
            <w:r w:rsidR="006F1145">
              <w:rPr>
                <w:rFonts w:eastAsia="Times New Roman" w:cs="Arial"/>
                <w:bCs/>
                <w:szCs w:val="24"/>
                <w:lang w:eastAsia="en-GB"/>
              </w:rPr>
              <w:t>16</w:t>
            </w:r>
            <w:r>
              <w:rPr>
                <w:rFonts w:eastAsia="Times New Roman" w:cs="Arial"/>
                <w:bCs/>
                <w:szCs w:val="24"/>
                <w:lang w:eastAsia="en-GB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D090" w14:textId="18DC8EB7" w:rsidR="00881599" w:rsidRPr="00F76530" w:rsidRDefault="006F1145" w:rsidP="00C860AA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1F92" w14:textId="27103DCE" w:rsidR="00881599" w:rsidRPr="00F76530" w:rsidRDefault="00881599" w:rsidP="00C860AA">
            <w:pPr>
              <w:spacing w:line="240" w:lineRule="auto"/>
              <w:jc w:val="center"/>
              <w:rPr>
                <w:rFonts w:eastAsia="Times New Roman" w:cs="Arial"/>
                <w:color w:val="FF0000"/>
                <w:szCs w:val="24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1</w:t>
            </w:r>
            <w:r w:rsidR="006F1145">
              <w:rPr>
                <w:rFonts w:eastAsia="Times New Roman" w:cs="Arial"/>
                <w:lang w:eastAsia="en-GB"/>
              </w:rPr>
              <w:t>079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F63C" w14:textId="3BFF6E64" w:rsidR="00881599" w:rsidRPr="007F6090" w:rsidRDefault="00881599" w:rsidP="00C860AA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9480A">
              <w:rPr>
                <w:rFonts w:ascii="Arial" w:hAnsi="Arial" w:cs="Arial"/>
                <w:sz w:val="24"/>
                <w:szCs w:val="24"/>
              </w:rPr>
              <w:t>7</w:t>
            </w:r>
            <w:r w:rsidR="006F114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43F9A" w14:textId="77777777" w:rsidR="00881599" w:rsidRPr="009C3628" w:rsidRDefault="00881599" w:rsidP="00C860AA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35FB0237" w14:textId="77777777" w:rsidR="00881599" w:rsidRPr="00881599" w:rsidRDefault="00881599" w:rsidP="00881599"/>
    <w:sectPr w:rsidR="00881599" w:rsidRPr="00881599" w:rsidSect="004C2AF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 w:code="9"/>
      <w:pgMar w:top="1702" w:right="1099" w:bottom="851" w:left="993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92B27" w14:textId="77777777" w:rsidR="00D62329" w:rsidRPr="00EF3A62" w:rsidRDefault="00D62329" w:rsidP="008F7D93">
      <w:r w:rsidRPr="00EF3A62">
        <w:separator/>
      </w:r>
    </w:p>
  </w:endnote>
  <w:endnote w:type="continuationSeparator" w:id="0">
    <w:p w14:paraId="56179C1F" w14:textId="77777777" w:rsidR="00D62329" w:rsidRPr="00EF3A62" w:rsidRDefault="00D62329" w:rsidP="008F7D93">
      <w:r w:rsidRPr="00EF3A62">
        <w:continuationSeparator/>
      </w:r>
    </w:p>
  </w:endnote>
  <w:endnote w:type="continuationNotice" w:id="1">
    <w:p w14:paraId="74C76CEF" w14:textId="77777777" w:rsidR="00D62329" w:rsidRPr="00EF3A62" w:rsidRDefault="00D62329" w:rsidP="008F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6D820" w14:textId="77777777" w:rsidR="00C46028" w:rsidRPr="00EF3A62" w:rsidRDefault="00C4602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6698450"/>
      <w:docPartObj>
        <w:docPartGallery w:val="Page Numbers (Bottom of Page)"/>
        <w:docPartUnique/>
      </w:docPartObj>
    </w:sdtPr>
    <w:sdtEndPr/>
    <w:sdtContent>
      <w:sdt>
        <w:sdtPr>
          <w:id w:val="-794207415"/>
          <w:docPartObj>
            <w:docPartGallery w:val="Page Numbers (Bottom of Page)"/>
            <w:docPartUnique/>
          </w:docPartObj>
        </w:sdtPr>
        <w:sdtEndPr/>
        <w:sdtContent>
          <w:p w14:paraId="1DBBBC6F" w14:textId="17513700" w:rsidR="00C80A92" w:rsidRDefault="00C80A92" w:rsidP="00C80A92">
            <w:pPr>
              <w:pStyle w:val="Footer"/>
            </w:pPr>
            <w:r w:rsidRPr="00EF3A62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70CEFC2" wp14:editId="3CCF2655">
                  <wp:simplePos x="0" y="0"/>
                  <wp:positionH relativeFrom="page">
                    <wp:posOffset>-6485</wp:posOffset>
                  </wp:positionH>
                  <wp:positionV relativeFrom="page">
                    <wp:posOffset>10642059</wp:posOffset>
                  </wp:positionV>
                  <wp:extent cx="7586345" cy="64297"/>
                  <wp:effectExtent l="0" t="0" r="0" b="0"/>
                  <wp:wrapSquare wrapText="bothSides"/>
                  <wp:docPr id="11645709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86345" cy="6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id w:val="148103089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638BE93" w14:textId="77777777" w:rsidR="00C80A92" w:rsidRPr="00EF3A62" w:rsidRDefault="00C80A92" w:rsidP="00C80A92">
                <w:pPr>
                  <w:pStyle w:val="Footer"/>
                  <w:jc w:val="center"/>
                </w:pPr>
                <w:r w:rsidRPr="00EF3A62">
                  <w:fldChar w:fldCharType="begin"/>
                </w:r>
                <w:r w:rsidRPr="00EF3A62">
                  <w:instrText xml:space="preserve"> PAGE   \* MERGEFORMAT </w:instrText>
                </w:r>
                <w:r w:rsidRPr="00EF3A62">
                  <w:fldChar w:fldCharType="separate"/>
                </w:r>
                <w:r>
                  <w:t>1</w:t>
                </w:r>
                <w:r w:rsidRPr="00EF3A62">
                  <w:fldChar w:fldCharType="end"/>
                </w:r>
              </w:p>
              <w:p w14:paraId="165C6C0F" w14:textId="3C49288C" w:rsidR="00C80A92" w:rsidRDefault="00C80A92" w:rsidP="00C80A92">
                <w:pPr>
                  <w:pStyle w:val="Footer"/>
                  <w:tabs>
                    <w:tab w:val="clear" w:pos="4680"/>
                    <w:tab w:val="clear" w:pos="9360"/>
                    <w:tab w:val="center" w:pos="7069"/>
                  </w:tabs>
                </w:pPr>
                <w:r w:rsidRPr="00EF3A62">
                  <w:rPr>
                    <w:noProof/>
                  </w:rPr>
                  <w:drawing>
                    <wp:inline distT="0" distB="0" distL="0" distR="0" wp14:anchorId="7ECB30B6" wp14:editId="3AA7772B">
                      <wp:extent cx="1816100" cy="221484"/>
                      <wp:effectExtent l="0" t="0" r="0" b="7620"/>
                      <wp:docPr id="43146505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4299287" name="Picture 464299287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9045" cy="2352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EF3A62">
                  <w:rPr>
                    <w:noProof/>
                  </w:rPr>
                  <w:drawing>
                    <wp:anchor distT="0" distB="0" distL="114300" distR="114300" simplePos="0" relativeHeight="251681792" behindDoc="0" locked="0" layoutInCell="1" allowOverlap="1" wp14:anchorId="5530C16D" wp14:editId="71FE6491">
                      <wp:simplePos x="0" y="0"/>
                      <wp:positionH relativeFrom="page">
                        <wp:posOffset>-6485</wp:posOffset>
                      </wp:positionH>
                      <wp:positionV relativeFrom="page">
                        <wp:posOffset>10642059</wp:posOffset>
                      </wp:positionV>
                      <wp:extent cx="7586345" cy="64297"/>
                      <wp:effectExtent l="0" t="0" r="0" b="0"/>
                      <wp:wrapSquare wrapText="bothSides"/>
                      <wp:docPr id="104183888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7586345" cy="642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tab/>
                </w:r>
              </w:p>
            </w:sdtContent>
          </w:sdt>
        </w:sdtContent>
      </w:sdt>
      <w:p w14:paraId="63CB48CA" w14:textId="374651F2" w:rsidR="00C46028" w:rsidRPr="00C80A92" w:rsidRDefault="00C80A92" w:rsidP="00C80A92">
        <w:pPr>
          <w:pStyle w:val="Footer"/>
          <w:rPr>
            <w:sz w:val="24"/>
          </w:rPr>
        </w:pPr>
        <w:r>
          <w:rPr>
            <w:noProof/>
          </w:rPr>
          <w:drawing>
            <wp:anchor distT="0" distB="0" distL="114300" distR="114300" simplePos="0" relativeHeight="251683840" behindDoc="1" locked="0" layoutInCell="1" allowOverlap="1" wp14:anchorId="1572A094" wp14:editId="4764F8C6">
              <wp:simplePos x="0" y="0"/>
              <wp:positionH relativeFrom="column">
                <wp:posOffset>-713105</wp:posOffset>
              </wp:positionH>
              <wp:positionV relativeFrom="paragraph">
                <wp:posOffset>117475</wp:posOffset>
              </wp:positionV>
              <wp:extent cx="10864850" cy="45720"/>
              <wp:effectExtent l="0" t="0" r="0" b="0"/>
              <wp:wrapNone/>
              <wp:docPr id="49294695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394177" name="Picture 66394177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10864850" cy="45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206FD" w:rsidRPr="00EF3A62">
          <w:rPr>
            <w:noProof/>
          </w:rPr>
          <w:drawing>
            <wp:anchor distT="0" distB="0" distL="114300" distR="114300" simplePos="0" relativeHeight="251636736" behindDoc="0" locked="0" layoutInCell="1" allowOverlap="1" wp14:anchorId="3713CEEE" wp14:editId="62931BF4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21639041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6555078"/>
      <w:docPartObj>
        <w:docPartGallery w:val="Page Numbers (Bottom of Page)"/>
        <w:docPartUnique/>
      </w:docPartObj>
    </w:sdtPr>
    <w:sdtEndPr/>
    <w:sdtContent>
      <w:p w14:paraId="5EBA9D18" w14:textId="77777777" w:rsidR="00FE4B01" w:rsidRDefault="00656198" w:rsidP="00FE4B01">
        <w:pPr>
          <w:pStyle w:val="Footer"/>
          <w:jc w:val="center"/>
        </w:pPr>
        <w:r w:rsidRPr="00EF3A62">
          <w:rPr>
            <w:noProof/>
          </w:rPr>
          <w:drawing>
            <wp:anchor distT="0" distB="0" distL="114300" distR="114300" simplePos="0" relativeHeight="251642880" behindDoc="0" locked="0" layoutInCell="1" allowOverlap="1" wp14:anchorId="3066D6A5" wp14:editId="40A458F3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340957934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E4B01" w:rsidRPr="00FE4B01">
          <w:t xml:space="preserve"> </w:t>
        </w:r>
      </w:p>
      <w:sdt>
        <w:sdtPr>
          <w:id w:val="-386791994"/>
          <w:docPartObj>
            <w:docPartGallery w:val="Page Numbers (Bottom of Page)"/>
            <w:docPartUnique/>
          </w:docPartObj>
        </w:sdtPr>
        <w:sdtEndPr/>
        <w:sdtContent>
          <w:p w14:paraId="698975D6" w14:textId="286C530B" w:rsidR="00FE4B01" w:rsidRPr="00EF3A62" w:rsidRDefault="00FE4B01" w:rsidP="00FE4B01">
            <w:pPr>
              <w:pStyle w:val="Footer"/>
              <w:jc w:val="center"/>
            </w:pPr>
            <w:r w:rsidRPr="00EF3A62">
              <w:fldChar w:fldCharType="begin"/>
            </w:r>
            <w:r w:rsidRPr="00EF3A62">
              <w:instrText xml:space="preserve"> PAGE   \* MERGEFORMAT </w:instrText>
            </w:r>
            <w:r w:rsidRPr="00EF3A62">
              <w:fldChar w:fldCharType="separate"/>
            </w:r>
            <w:r>
              <w:t>1</w:t>
            </w:r>
            <w:r w:rsidRPr="00EF3A62">
              <w:fldChar w:fldCharType="end"/>
            </w:r>
          </w:p>
          <w:p w14:paraId="77F258FF" w14:textId="23399202" w:rsidR="00C80A92" w:rsidRDefault="00C80A92" w:rsidP="00C80A92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52E780E" wp14:editId="73DF083D">
                  <wp:simplePos x="0" y="0"/>
                  <wp:positionH relativeFrom="column">
                    <wp:posOffset>-713105</wp:posOffset>
                  </wp:positionH>
                  <wp:positionV relativeFrom="paragraph">
                    <wp:posOffset>320675</wp:posOffset>
                  </wp:positionV>
                  <wp:extent cx="10864850" cy="45720"/>
                  <wp:effectExtent l="0" t="0" r="0" b="0"/>
                  <wp:wrapNone/>
                  <wp:docPr id="9430118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4177" name="Picture 66394177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86485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B01" w:rsidRPr="00EF3A62">
              <w:rPr>
                <w:noProof/>
              </w:rPr>
              <w:drawing>
                <wp:inline distT="0" distB="0" distL="0" distR="0" wp14:anchorId="4DC76B92" wp14:editId="7676A0EB">
                  <wp:extent cx="1816100" cy="221484"/>
                  <wp:effectExtent l="0" t="0" r="0" b="7620"/>
                  <wp:docPr id="5951292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99287" name="Picture 464299287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45" cy="235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4B01" w:rsidRPr="00EF3A62"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0085241" wp14:editId="1A485D42">
                  <wp:simplePos x="0" y="0"/>
                  <wp:positionH relativeFrom="page">
                    <wp:posOffset>-6485</wp:posOffset>
                  </wp:positionH>
                  <wp:positionV relativeFrom="page">
                    <wp:posOffset>10642059</wp:posOffset>
                  </wp:positionV>
                  <wp:extent cx="7586345" cy="64297"/>
                  <wp:effectExtent l="0" t="0" r="0" b="0"/>
                  <wp:wrapSquare wrapText="bothSides"/>
                  <wp:docPr id="9047936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86345" cy="6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  <w:p w14:paraId="511026D9" w14:textId="19C7DB6D" w:rsidR="00656198" w:rsidRDefault="00C02E22" w:rsidP="00C80A9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4A985" w14:textId="77777777" w:rsidR="00D62329" w:rsidRPr="00EF3A62" w:rsidRDefault="00D62329" w:rsidP="008F7D93">
      <w:r w:rsidRPr="00EF3A62">
        <w:separator/>
      </w:r>
    </w:p>
  </w:footnote>
  <w:footnote w:type="continuationSeparator" w:id="0">
    <w:p w14:paraId="792520CF" w14:textId="77777777" w:rsidR="00D62329" w:rsidRPr="00EF3A62" w:rsidRDefault="00D62329" w:rsidP="008F7D93">
      <w:r w:rsidRPr="00EF3A62">
        <w:continuationSeparator/>
      </w:r>
    </w:p>
  </w:footnote>
  <w:footnote w:type="continuationNotice" w:id="1">
    <w:p w14:paraId="6AA6A644" w14:textId="77777777" w:rsidR="00D62329" w:rsidRPr="00EF3A62" w:rsidRDefault="00D62329" w:rsidP="008F7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FAA5A" w14:textId="6CC9441B" w:rsidR="0043401F" w:rsidRPr="00EF3A62" w:rsidRDefault="00DA13B8">
    <w:pPr>
      <w:pStyle w:val="Header"/>
    </w:pPr>
    <w:r w:rsidRPr="00EF3A62">
      <w:rPr>
        <w:noProof/>
      </w:rPr>
      <w:drawing>
        <wp:anchor distT="0" distB="0" distL="114300" distR="114300" simplePos="0" relativeHeight="251649024" behindDoc="0" locked="0" layoutInCell="1" allowOverlap="1" wp14:anchorId="7C75C362" wp14:editId="7BF53F09">
          <wp:simplePos x="0" y="0"/>
          <wp:positionH relativeFrom="column">
            <wp:posOffset>8087995</wp:posOffset>
          </wp:positionH>
          <wp:positionV relativeFrom="paragraph">
            <wp:posOffset>304800</wp:posOffset>
          </wp:positionV>
          <wp:extent cx="1246297" cy="412750"/>
          <wp:effectExtent l="0" t="0" r="0" b="6350"/>
          <wp:wrapNone/>
          <wp:docPr id="34151286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297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62">
      <w:rPr>
        <w:noProof/>
      </w:rPr>
      <w:drawing>
        <wp:anchor distT="0" distB="0" distL="114300" distR="114300" simplePos="0" relativeHeight="251660288" behindDoc="0" locked="0" layoutInCell="1" allowOverlap="1" wp14:anchorId="333785E6" wp14:editId="0A803788">
          <wp:simplePos x="0" y="0"/>
          <wp:positionH relativeFrom="column">
            <wp:posOffset>101600</wp:posOffset>
          </wp:positionH>
          <wp:positionV relativeFrom="paragraph">
            <wp:posOffset>361950</wp:posOffset>
          </wp:positionV>
          <wp:extent cx="1028747" cy="355600"/>
          <wp:effectExtent l="0" t="0" r="0" b="6350"/>
          <wp:wrapNone/>
          <wp:docPr id="1084467221" name="Picture 4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931390" name="Picture 4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47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B70C" w14:textId="0DA27A20" w:rsidR="004203CB" w:rsidRPr="00EF3A62" w:rsidRDefault="004203CB" w:rsidP="008F7D93">
    <w:pPr>
      <w:pStyle w:val="Header"/>
    </w:pPr>
  </w:p>
  <w:p w14:paraId="11E00D22" w14:textId="12C82296" w:rsidR="004C45E6" w:rsidRPr="00EF3A62" w:rsidRDefault="00EE799F" w:rsidP="008F7D93">
    <w:pPr>
      <w:pStyle w:val="Header"/>
    </w:pPr>
    <w:r w:rsidRPr="00EF3A62">
      <w:rPr>
        <w:noProof/>
      </w:rPr>
      <w:drawing>
        <wp:anchor distT="0" distB="0" distL="114300" distR="114300" simplePos="0" relativeHeight="251671552" behindDoc="0" locked="0" layoutInCell="1" allowOverlap="1" wp14:anchorId="2E095319" wp14:editId="4E4BEFF7">
          <wp:simplePos x="0" y="0"/>
          <wp:positionH relativeFrom="column">
            <wp:posOffset>7309485</wp:posOffset>
          </wp:positionH>
          <wp:positionV relativeFrom="paragraph">
            <wp:posOffset>107950</wp:posOffset>
          </wp:positionV>
          <wp:extent cx="2065020" cy="683895"/>
          <wp:effectExtent l="0" t="0" r="0" b="1905"/>
          <wp:wrapNone/>
          <wp:docPr id="1359866325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6198" w:rsidRPr="00EF3A62">
      <w:rPr>
        <w:noProof/>
      </w:rPr>
      <w:drawing>
        <wp:anchor distT="0" distB="0" distL="114300" distR="114300" simplePos="0" relativeHeight="251677696" behindDoc="0" locked="0" layoutInCell="1" allowOverlap="1" wp14:anchorId="57054495" wp14:editId="5241AE79">
          <wp:simplePos x="0" y="0"/>
          <wp:positionH relativeFrom="column">
            <wp:posOffset>0</wp:posOffset>
          </wp:positionH>
          <wp:positionV relativeFrom="paragraph">
            <wp:posOffset>110490</wp:posOffset>
          </wp:positionV>
          <wp:extent cx="3145790" cy="688340"/>
          <wp:effectExtent l="0" t="0" r="0" b="0"/>
          <wp:wrapNone/>
          <wp:docPr id="1742692572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86D"/>
    <w:multiLevelType w:val="hybridMultilevel"/>
    <w:tmpl w:val="BDAC0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A017C"/>
    <w:multiLevelType w:val="hybridMultilevel"/>
    <w:tmpl w:val="A8C03706"/>
    <w:lvl w:ilvl="0" w:tplc="5A8894B2">
      <w:start w:val="1"/>
      <w:numFmt w:val="bullet"/>
      <w:pStyle w:val="Bullets"/>
      <w:lvlText w:val=""/>
      <w:lvlJc w:val="left"/>
      <w:pPr>
        <w:ind w:left="-720" w:hanging="360"/>
      </w:pPr>
      <w:rPr>
        <w:rFonts w:ascii="Symbol" w:hAnsi="Symbol" w:hint="default"/>
        <w:color w:val="1C1F63"/>
        <w:u w:color="1C1F63" w:themeColor="text1"/>
      </w:rPr>
    </w:lvl>
    <w:lvl w:ilvl="1" w:tplc="6256E598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1C1F63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5A8606BF"/>
    <w:multiLevelType w:val="hybridMultilevel"/>
    <w:tmpl w:val="02189A00"/>
    <w:lvl w:ilvl="0" w:tplc="22E40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1C1F6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3444778">
    <w:abstractNumId w:val="2"/>
  </w:num>
  <w:num w:numId="2" w16cid:durableId="2035573269">
    <w:abstractNumId w:val="1"/>
  </w:num>
  <w:num w:numId="3" w16cid:durableId="179413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6"/>
    <w:rsid w:val="00001256"/>
    <w:rsid w:val="0000527F"/>
    <w:rsid w:val="00006CFF"/>
    <w:rsid w:val="00024844"/>
    <w:rsid w:val="00030691"/>
    <w:rsid w:val="0003731C"/>
    <w:rsid w:val="00041991"/>
    <w:rsid w:val="00042107"/>
    <w:rsid w:val="000615EE"/>
    <w:rsid w:val="00082A01"/>
    <w:rsid w:val="00097A66"/>
    <w:rsid w:val="0009D228"/>
    <w:rsid w:val="000B1964"/>
    <w:rsid w:val="000D737C"/>
    <w:rsid w:val="000D76C8"/>
    <w:rsid w:val="00124668"/>
    <w:rsid w:val="00136B01"/>
    <w:rsid w:val="00162280"/>
    <w:rsid w:val="00165120"/>
    <w:rsid w:val="00166BBB"/>
    <w:rsid w:val="00167C5C"/>
    <w:rsid w:val="00167E4A"/>
    <w:rsid w:val="00173DE4"/>
    <w:rsid w:val="00174DD5"/>
    <w:rsid w:val="00180936"/>
    <w:rsid w:val="00193E0D"/>
    <w:rsid w:val="001A3167"/>
    <w:rsid w:val="001A3200"/>
    <w:rsid w:val="001B7B44"/>
    <w:rsid w:val="001D7CF7"/>
    <w:rsid w:val="001F2B6B"/>
    <w:rsid w:val="00202D24"/>
    <w:rsid w:val="002066AB"/>
    <w:rsid w:val="002256F7"/>
    <w:rsid w:val="00226D41"/>
    <w:rsid w:val="00236BBD"/>
    <w:rsid w:val="00242141"/>
    <w:rsid w:val="0025149E"/>
    <w:rsid w:val="002625EA"/>
    <w:rsid w:val="00264C16"/>
    <w:rsid w:val="00266657"/>
    <w:rsid w:val="002701E2"/>
    <w:rsid w:val="00271AFE"/>
    <w:rsid w:val="00272238"/>
    <w:rsid w:val="00275393"/>
    <w:rsid w:val="00283C79"/>
    <w:rsid w:val="002A7AEC"/>
    <w:rsid w:val="002B234B"/>
    <w:rsid w:val="002B7AB4"/>
    <w:rsid w:val="002C0956"/>
    <w:rsid w:val="002C2763"/>
    <w:rsid w:val="002C4695"/>
    <w:rsid w:val="002C6F8D"/>
    <w:rsid w:val="002D7925"/>
    <w:rsid w:val="002E4668"/>
    <w:rsid w:val="002E60B0"/>
    <w:rsid w:val="002E7EB4"/>
    <w:rsid w:val="002F0A54"/>
    <w:rsid w:val="002F243A"/>
    <w:rsid w:val="002F569E"/>
    <w:rsid w:val="0030747B"/>
    <w:rsid w:val="003213E5"/>
    <w:rsid w:val="00327BCF"/>
    <w:rsid w:val="0035000D"/>
    <w:rsid w:val="00362423"/>
    <w:rsid w:val="0036668F"/>
    <w:rsid w:val="003751DD"/>
    <w:rsid w:val="00384D9D"/>
    <w:rsid w:val="00392DE3"/>
    <w:rsid w:val="00392E58"/>
    <w:rsid w:val="003A7CC3"/>
    <w:rsid w:val="003B64BD"/>
    <w:rsid w:val="003D2C31"/>
    <w:rsid w:val="003D3372"/>
    <w:rsid w:val="003D3815"/>
    <w:rsid w:val="003F18EF"/>
    <w:rsid w:val="00411416"/>
    <w:rsid w:val="004124B7"/>
    <w:rsid w:val="00413606"/>
    <w:rsid w:val="004203CB"/>
    <w:rsid w:val="004206FD"/>
    <w:rsid w:val="00421E30"/>
    <w:rsid w:val="0042343F"/>
    <w:rsid w:val="0043292E"/>
    <w:rsid w:val="0043401F"/>
    <w:rsid w:val="00440537"/>
    <w:rsid w:val="004478C1"/>
    <w:rsid w:val="00467817"/>
    <w:rsid w:val="004705A4"/>
    <w:rsid w:val="0047703A"/>
    <w:rsid w:val="00477D34"/>
    <w:rsid w:val="004803F3"/>
    <w:rsid w:val="0049162E"/>
    <w:rsid w:val="004A5EF6"/>
    <w:rsid w:val="004C07D8"/>
    <w:rsid w:val="004C2AFC"/>
    <w:rsid w:val="004C45E6"/>
    <w:rsid w:val="004D0430"/>
    <w:rsid w:val="004F55EE"/>
    <w:rsid w:val="00503FF4"/>
    <w:rsid w:val="005062CF"/>
    <w:rsid w:val="00525E03"/>
    <w:rsid w:val="00536AB2"/>
    <w:rsid w:val="00541C8D"/>
    <w:rsid w:val="00552EEF"/>
    <w:rsid w:val="005718E7"/>
    <w:rsid w:val="005922A7"/>
    <w:rsid w:val="005B6A92"/>
    <w:rsid w:val="005C11C0"/>
    <w:rsid w:val="005D265D"/>
    <w:rsid w:val="006001EA"/>
    <w:rsid w:val="0060055F"/>
    <w:rsid w:val="00610607"/>
    <w:rsid w:val="00621DD3"/>
    <w:rsid w:val="00623100"/>
    <w:rsid w:val="00640023"/>
    <w:rsid w:val="00641F03"/>
    <w:rsid w:val="0065030B"/>
    <w:rsid w:val="00654D10"/>
    <w:rsid w:val="00656198"/>
    <w:rsid w:val="0066439E"/>
    <w:rsid w:val="006B19EE"/>
    <w:rsid w:val="006D35F1"/>
    <w:rsid w:val="006D53D1"/>
    <w:rsid w:val="006D79FC"/>
    <w:rsid w:val="006E79E7"/>
    <w:rsid w:val="006F1145"/>
    <w:rsid w:val="006F5746"/>
    <w:rsid w:val="007316B3"/>
    <w:rsid w:val="00733D06"/>
    <w:rsid w:val="0074157A"/>
    <w:rsid w:val="00744C9D"/>
    <w:rsid w:val="007512D7"/>
    <w:rsid w:val="00763B8A"/>
    <w:rsid w:val="00766077"/>
    <w:rsid w:val="00770540"/>
    <w:rsid w:val="00774021"/>
    <w:rsid w:val="007740FD"/>
    <w:rsid w:val="00781ED0"/>
    <w:rsid w:val="00782F52"/>
    <w:rsid w:val="007A7DDA"/>
    <w:rsid w:val="007B7C0D"/>
    <w:rsid w:val="007C0DCF"/>
    <w:rsid w:val="007D1F8F"/>
    <w:rsid w:val="007E1896"/>
    <w:rsid w:val="007E6304"/>
    <w:rsid w:val="007F69F7"/>
    <w:rsid w:val="00800083"/>
    <w:rsid w:val="008032A2"/>
    <w:rsid w:val="00804088"/>
    <w:rsid w:val="00806EB4"/>
    <w:rsid w:val="00816988"/>
    <w:rsid w:val="00821848"/>
    <w:rsid w:val="00840A18"/>
    <w:rsid w:val="00867F20"/>
    <w:rsid w:val="00873B77"/>
    <w:rsid w:val="00881599"/>
    <w:rsid w:val="00894417"/>
    <w:rsid w:val="0089480A"/>
    <w:rsid w:val="008966D0"/>
    <w:rsid w:val="008B01BB"/>
    <w:rsid w:val="008B0907"/>
    <w:rsid w:val="008F2014"/>
    <w:rsid w:val="008F53AE"/>
    <w:rsid w:val="008F7D93"/>
    <w:rsid w:val="00913B7A"/>
    <w:rsid w:val="00917835"/>
    <w:rsid w:val="00922DF6"/>
    <w:rsid w:val="009252D6"/>
    <w:rsid w:val="00946BEE"/>
    <w:rsid w:val="00956071"/>
    <w:rsid w:val="00961464"/>
    <w:rsid w:val="0097576D"/>
    <w:rsid w:val="00991D41"/>
    <w:rsid w:val="009A1042"/>
    <w:rsid w:val="009B4DEF"/>
    <w:rsid w:val="009C362A"/>
    <w:rsid w:val="009C581C"/>
    <w:rsid w:val="009F43D6"/>
    <w:rsid w:val="009F65CF"/>
    <w:rsid w:val="00A01356"/>
    <w:rsid w:val="00A02D1C"/>
    <w:rsid w:val="00A032EE"/>
    <w:rsid w:val="00A06FEE"/>
    <w:rsid w:val="00A12EEC"/>
    <w:rsid w:val="00A13822"/>
    <w:rsid w:val="00A16E37"/>
    <w:rsid w:val="00A34273"/>
    <w:rsid w:val="00A4757B"/>
    <w:rsid w:val="00A72DF4"/>
    <w:rsid w:val="00A85B06"/>
    <w:rsid w:val="00AA54A0"/>
    <w:rsid w:val="00AB274C"/>
    <w:rsid w:val="00AB45A7"/>
    <w:rsid w:val="00AC0DB2"/>
    <w:rsid w:val="00AC6C33"/>
    <w:rsid w:val="00AE63FA"/>
    <w:rsid w:val="00AE79FA"/>
    <w:rsid w:val="00AF2213"/>
    <w:rsid w:val="00AF3F45"/>
    <w:rsid w:val="00B024E8"/>
    <w:rsid w:val="00B053E7"/>
    <w:rsid w:val="00B06B35"/>
    <w:rsid w:val="00B44C60"/>
    <w:rsid w:val="00B55ED7"/>
    <w:rsid w:val="00B60EDB"/>
    <w:rsid w:val="00B66A9F"/>
    <w:rsid w:val="00B768E5"/>
    <w:rsid w:val="00B86278"/>
    <w:rsid w:val="00BB6080"/>
    <w:rsid w:val="00BC2928"/>
    <w:rsid w:val="00BC29B9"/>
    <w:rsid w:val="00BD29C7"/>
    <w:rsid w:val="00BE21F2"/>
    <w:rsid w:val="00BF59AB"/>
    <w:rsid w:val="00C0090E"/>
    <w:rsid w:val="00C01832"/>
    <w:rsid w:val="00C02E22"/>
    <w:rsid w:val="00C07FE9"/>
    <w:rsid w:val="00C12115"/>
    <w:rsid w:val="00C1261E"/>
    <w:rsid w:val="00C31347"/>
    <w:rsid w:val="00C35D96"/>
    <w:rsid w:val="00C378EB"/>
    <w:rsid w:val="00C40403"/>
    <w:rsid w:val="00C419F6"/>
    <w:rsid w:val="00C423EF"/>
    <w:rsid w:val="00C451CD"/>
    <w:rsid w:val="00C46028"/>
    <w:rsid w:val="00C514CE"/>
    <w:rsid w:val="00C51CC1"/>
    <w:rsid w:val="00C5215A"/>
    <w:rsid w:val="00C627B8"/>
    <w:rsid w:val="00C66C49"/>
    <w:rsid w:val="00C737D3"/>
    <w:rsid w:val="00C804CB"/>
    <w:rsid w:val="00C80A92"/>
    <w:rsid w:val="00C9472C"/>
    <w:rsid w:val="00CA0992"/>
    <w:rsid w:val="00CB550A"/>
    <w:rsid w:val="00CC69FF"/>
    <w:rsid w:val="00CE0CB6"/>
    <w:rsid w:val="00CF223C"/>
    <w:rsid w:val="00CF2E2F"/>
    <w:rsid w:val="00D0200D"/>
    <w:rsid w:val="00D03A16"/>
    <w:rsid w:val="00D14C4C"/>
    <w:rsid w:val="00D22076"/>
    <w:rsid w:val="00D23755"/>
    <w:rsid w:val="00D25B58"/>
    <w:rsid w:val="00D400A9"/>
    <w:rsid w:val="00D423FB"/>
    <w:rsid w:val="00D42D1E"/>
    <w:rsid w:val="00D45269"/>
    <w:rsid w:val="00D518F9"/>
    <w:rsid w:val="00D52B14"/>
    <w:rsid w:val="00D542F5"/>
    <w:rsid w:val="00D62329"/>
    <w:rsid w:val="00D6392B"/>
    <w:rsid w:val="00D70DE2"/>
    <w:rsid w:val="00D70EB7"/>
    <w:rsid w:val="00D77307"/>
    <w:rsid w:val="00DA13B8"/>
    <w:rsid w:val="00DA4766"/>
    <w:rsid w:val="00DB09EE"/>
    <w:rsid w:val="00DD50E9"/>
    <w:rsid w:val="00DE4731"/>
    <w:rsid w:val="00DE704D"/>
    <w:rsid w:val="00DE772B"/>
    <w:rsid w:val="00E0693A"/>
    <w:rsid w:val="00E13AD5"/>
    <w:rsid w:val="00E4144B"/>
    <w:rsid w:val="00E60EC0"/>
    <w:rsid w:val="00E67B06"/>
    <w:rsid w:val="00E82EA5"/>
    <w:rsid w:val="00E83A06"/>
    <w:rsid w:val="00EB01A8"/>
    <w:rsid w:val="00EB1483"/>
    <w:rsid w:val="00EB2B3B"/>
    <w:rsid w:val="00EB691A"/>
    <w:rsid w:val="00EC47E4"/>
    <w:rsid w:val="00ED4277"/>
    <w:rsid w:val="00EE7378"/>
    <w:rsid w:val="00EE799F"/>
    <w:rsid w:val="00EF3A62"/>
    <w:rsid w:val="00F0444E"/>
    <w:rsid w:val="00F06381"/>
    <w:rsid w:val="00F12428"/>
    <w:rsid w:val="00F15C1A"/>
    <w:rsid w:val="00F371D2"/>
    <w:rsid w:val="00F54E89"/>
    <w:rsid w:val="00F56A74"/>
    <w:rsid w:val="00F572BF"/>
    <w:rsid w:val="00F82749"/>
    <w:rsid w:val="00F94417"/>
    <w:rsid w:val="00FA2EB3"/>
    <w:rsid w:val="00FA3427"/>
    <w:rsid w:val="00FD34FD"/>
    <w:rsid w:val="00FD7D82"/>
    <w:rsid w:val="00FE4B01"/>
    <w:rsid w:val="00FF27BD"/>
    <w:rsid w:val="28CDCB61"/>
    <w:rsid w:val="37426E97"/>
    <w:rsid w:val="57CF4A76"/>
    <w:rsid w:val="5A715453"/>
    <w:rsid w:val="63FA52FC"/>
    <w:rsid w:val="67BC6CA3"/>
    <w:rsid w:val="7D4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07954"/>
  <w15:chartTrackingRefBased/>
  <w15:docId w15:val="{130E13EC-F8D3-4979-AAA5-3E7258E3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locked="1" w:uiPriority="42"/>
    <w:lsdException w:name="Plain Table 3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locked="1" w:uiPriority="47"/>
    <w:lsdException w:name="List Table 3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384D9D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9F7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1C1F63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D41"/>
    <w:pPr>
      <w:keepNext/>
      <w:keepLines/>
      <w:spacing w:before="240" w:after="0"/>
      <w:outlineLvl w:val="1"/>
    </w:pPr>
    <w:rPr>
      <w:rFonts w:ascii="Arial Black" w:eastAsiaTheme="majorEastAsia" w:hAnsi="Arial Black" w:cstheme="majorBidi"/>
      <w:color w:val="1C1F63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AE"/>
    <w:rPr>
      <w:rFonts w:ascii="Arial" w:hAnsi="Arial"/>
      <w:color w:val="1C1F63" w:themeColor="text1"/>
      <w:sz w:val="24"/>
    </w:rPr>
  </w:style>
  <w:style w:type="paragraph" w:styleId="Footer">
    <w:name w:val="footer"/>
    <w:basedOn w:val="Normal"/>
    <w:link w:val="FooterChar"/>
    <w:uiPriority w:val="99"/>
    <w:semiHidden/>
    <w:rsid w:val="006E79E7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427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rsid w:val="0078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3AE"/>
    <w:rPr>
      <w:rFonts w:ascii="Arial" w:hAnsi="Arial"/>
      <w:color w:val="1C1F6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AE"/>
    <w:rPr>
      <w:rFonts w:ascii="Arial" w:hAnsi="Arial"/>
      <w:b/>
      <w:bCs/>
      <w:color w:val="1C1F63" w:themeColor="text1"/>
      <w:sz w:val="20"/>
      <w:szCs w:val="20"/>
    </w:rPr>
  </w:style>
  <w:style w:type="character" w:styleId="Emphasis">
    <w:name w:val="Emphasis"/>
    <w:basedOn w:val="DefaultParagraphFont"/>
    <w:uiPriority w:val="10"/>
    <w:qFormat/>
    <w:rsid w:val="0000527F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06381"/>
    <w:pPr>
      <w:spacing w:after="0" w:line="240" w:lineRule="auto"/>
      <w:contextualSpacing/>
    </w:pPr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23"/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AE"/>
    <w:pPr>
      <w:numPr>
        <w:ilvl w:val="1"/>
      </w:numPr>
    </w:pPr>
    <w:rPr>
      <w:rFonts w:ascii="Arial Black" w:eastAsiaTheme="minorEastAsia" w:hAnsi="Arial Black"/>
      <w:color w:val="1C1F63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7C0D"/>
    <w:rPr>
      <w:rFonts w:ascii="Arial Black" w:eastAsiaTheme="minorEastAsia" w:hAnsi="Arial Black"/>
      <w:color w:val="1C1F63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413606"/>
    <w:pPr>
      <w:ind w:left="720"/>
      <w:contextualSpacing/>
    </w:pPr>
  </w:style>
  <w:style w:type="paragraph" w:customStyle="1" w:styleId="Bullets">
    <w:name w:val="Bullets"/>
    <w:basedOn w:val="ListParagraph"/>
    <w:uiPriority w:val="10"/>
    <w:qFormat/>
    <w:rsid w:val="00F371D2"/>
    <w:pPr>
      <w:numPr>
        <w:numId w:val="2"/>
      </w:numPr>
      <w:ind w:left="1077" w:hanging="357"/>
    </w:pPr>
  </w:style>
  <w:style w:type="table" w:styleId="TableGrid">
    <w:name w:val="Table Grid"/>
    <w:basedOn w:val="TableNormal"/>
    <w:uiPriority w:val="39"/>
    <w:rsid w:val="00AE79F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D50E9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4B50CC" w:themeColor="text1" w:themeTint="99"/>
        <w:left w:val="single" w:sz="4" w:space="0" w:color="4B50CC" w:themeColor="text1" w:themeTint="99"/>
        <w:bottom w:val="single" w:sz="4" w:space="0" w:color="4B50CC" w:themeColor="text1" w:themeTint="99"/>
        <w:right w:val="single" w:sz="4" w:space="0" w:color="4B50CC" w:themeColor="text1" w:themeTint="99"/>
        <w:insideH w:val="single" w:sz="4" w:space="0" w:color="4B50CC" w:themeColor="text1" w:themeTint="99"/>
        <w:insideV w:val="single" w:sz="4" w:space="0" w:color="4B50CC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text1"/>
          <w:left w:val="single" w:sz="4" w:space="0" w:color="1C1F63" w:themeColor="text1"/>
          <w:bottom w:val="single" w:sz="4" w:space="0" w:color="1C1F63" w:themeColor="text1"/>
          <w:right w:val="single" w:sz="4" w:space="0" w:color="1C1F63" w:themeColor="text1"/>
          <w:insideH w:val="nil"/>
          <w:insideV w:val="nil"/>
        </w:tcBorders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1">
    <w:name w:val="Grid Table 4 Accent 1"/>
    <w:basedOn w:val="TableNormal"/>
    <w:uiPriority w:val="49"/>
    <w:locked/>
    <w:rsid w:val="00816988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accent1" w:themeTint="99"/>
        <w:left w:val="single" w:sz="4" w:space="0" w:color="4B50CC" w:themeColor="accent1" w:themeTint="99"/>
        <w:bottom w:val="single" w:sz="4" w:space="0" w:color="4B50CC" w:themeColor="accent1" w:themeTint="99"/>
        <w:right w:val="single" w:sz="4" w:space="0" w:color="4B50CC" w:themeColor="accent1" w:themeTint="99"/>
        <w:insideH w:val="single" w:sz="4" w:space="0" w:color="4B50CC" w:themeColor="accent1" w:themeTint="99"/>
        <w:insideV w:val="single" w:sz="4" w:space="0" w:color="4B50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accent1"/>
          <w:left w:val="single" w:sz="4" w:space="0" w:color="1C1F63" w:themeColor="accent1"/>
          <w:bottom w:val="single" w:sz="4" w:space="0" w:color="1C1F63" w:themeColor="accent1"/>
          <w:right w:val="single" w:sz="4" w:space="0" w:color="1C1F63" w:themeColor="accent1"/>
          <w:insideH w:val="nil"/>
          <w:insideV w:val="nil"/>
        </w:tcBorders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accent1" w:themeFillTint="33"/>
      </w:tcPr>
    </w:tblStylePr>
    <w:tblStylePr w:type="band1Horz">
      <w:tblPr/>
      <w:tcPr>
        <w:shd w:val="clear" w:color="auto" w:fill="C3C4EE" w:themeFill="accent1" w:themeFillTint="33"/>
      </w:tcPr>
    </w:tblStylePr>
  </w:style>
  <w:style w:type="table" w:styleId="TableGridLight">
    <w:name w:val="Grid Table Light"/>
    <w:basedOn w:val="TableNormal"/>
    <w:uiPriority w:val="40"/>
    <w:locked/>
    <w:rsid w:val="00AE79FA"/>
    <w:pPr>
      <w:spacing w:after="0"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696DD4" w:themeColor="text1" w:themeTint="80"/>
        <w:bottom w:val="single" w:sz="4" w:space="0" w:color="696DD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96DD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2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1Horz">
      <w:tblPr/>
      <w:tcPr>
        <w:tcBorders>
          <w:top w:val="single" w:sz="4" w:space="0" w:color="696DD4" w:themeColor="text1" w:themeTint="80"/>
          <w:bottom w:val="single" w:sz="4" w:space="0" w:color="696DD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96DD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DD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DD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DD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DD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text1" w:themeTint="66"/>
        <w:left w:val="single" w:sz="4" w:space="0" w:color="878ADD" w:themeColor="text1" w:themeTint="66"/>
        <w:bottom w:val="single" w:sz="4" w:space="0" w:color="878ADD" w:themeColor="text1" w:themeTint="66"/>
        <w:right w:val="single" w:sz="4" w:space="0" w:color="878ADD" w:themeColor="text1" w:themeTint="66"/>
        <w:insideH w:val="single" w:sz="4" w:space="0" w:color="878ADD" w:themeColor="text1" w:themeTint="66"/>
        <w:insideV w:val="single" w:sz="4" w:space="0" w:color="878A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accent1" w:themeTint="66"/>
        <w:left w:val="single" w:sz="4" w:space="0" w:color="878ADD" w:themeColor="accent1" w:themeTint="66"/>
        <w:bottom w:val="single" w:sz="4" w:space="0" w:color="878ADD" w:themeColor="accent1" w:themeTint="66"/>
        <w:right w:val="single" w:sz="4" w:space="0" w:color="878ADD" w:themeColor="accent1" w:themeTint="66"/>
        <w:insideH w:val="single" w:sz="4" w:space="0" w:color="878ADD" w:themeColor="accent1" w:themeTint="66"/>
        <w:insideV w:val="single" w:sz="4" w:space="0" w:color="878A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90BCFB" w:themeColor="accent2" w:themeTint="66"/>
        <w:left w:val="single" w:sz="4" w:space="0" w:color="90BCFB" w:themeColor="accent2" w:themeTint="66"/>
        <w:bottom w:val="single" w:sz="4" w:space="0" w:color="90BCFB" w:themeColor="accent2" w:themeTint="66"/>
        <w:right w:val="single" w:sz="4" w:space="0" w:color="90BCFB" w:themeColor="accent2" w:themeTint="66"/>
        <w:insideH w:val="single" w:sz="4" w:space="0" w:color="90BCFB" w:themeColor="accent2" w:themeTint="66"/>
        <w:insideV w:val="single" w:sz="4" w:space="0" w:color="90BC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9A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9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text1"/>
        <w:left w:val="single" w:sz="4" w:space="0" w:color="1C1F63" w:themeColor="text1"/>
        <w:bottom w:val="single" w:sz="4" w:space="0" w:color="1C1F63" w:themeColor="text1"/>
        <w:right w:val="single" w:sz="4" w:space="0" w:color="1C1F6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text1"/>
          <w:right w:val="single" w:sz="4" w:space="0" w:color="1C1F63" w:themeColor="text1"/>
        </w:tcBorders>
      </w:tcPr>
    </w:tblStylePr>
    <w:tblStylePr w:type="band1Horz">
      <w:tblPr/>
      <w:tcPr>
        <w:tcBorders>
          <w:top w:val="single" w:sz="4" w:space="0" w:color="1C1F63" w:themeColor="text1"/>
          <w:bottom w:val="single" w:sz="4" w:space="0" w:color="1C1F6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text1"/>
          <w:left w:val="nil"/>
        </w:tcBorders>
      </w:tcPr>
    </w:tblStylePr>
    <w:tblStylePr w:type="swCell">
      <w:tblPr/>
      <w:tcPr>
        <w:tcBorders>
          <w:top w:val="double" w:sz="4" w:space="0" w:color="1C1F6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1"/>
        <w:left w:val="single" w:sz="4" w:space="0" w:color="1C1F63" w:themeColor="accent1"/>
        <w:bottom w:val="single" w:sz="4" w:space="0" w:color="1C1F63" w:themeColor="accent1"/>
        <w:right w:val="single" w:sz="4" w:space="0" w:color="1C1F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1"/>
          <w:right w:val="single" w:sz="4" w:space="0" w:color="1C1F63" w:themeColor="accent1"/>
        </w:tcBorders>
      </w:tcPr>
    </w:tblStylePr>
    <w:tblStylePr w:type="band1Horz">
      <w:tblPr/>
      <w:tcPr>
        <w:tcBorders>
          <w:top w:val="single" w:sz="4" w:space="0" w:color="1C1F63" w:themeColor="accent1"/>
          <w:bottom w:val="single" w:sz="4" w:space="0" w:color="1C1F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1"/>
          <w:left w:val="nil"/>
        </w:tcBorders>
      </w:tcPr>
    </w:tblStylePr>
    <w:tblStylePr w:type="swCell">
      <w:tblPr/>
      <w:tcPr>
        <w:tcBorders>
          <w:top w:val="double" w:sz="4" w:space="0" w:color="1C1F6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2"/>
        <w:left w:val="single" w:sz="4" w:space="0" w:color="075EDB" w:themeColor="accent2"/>
        <w:bottom w:val="single" w:sz="4" w:space="0" w:color="075EDB" w:themeColor="accent2"/>
        <w:right w:val="single" w:sz="4" w:space="0" w:color="075E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2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2"/>
          <w:right w:val="single" w:sz="4" w:space="0" w:color="075EDB" w:themeColor="accent2"/>
        </w:tcBorders>
      </w:tcPr>
    </w:tblStylePr>
    <w:tblStylePr w:type="band1Horz">
      <w:tblPr/>
      <w:tcPr>
        <w:tcBorders>
          <w:top w:val="single" w:sz="4" w:space="0" w:color="075EDB" w:themeColor="accent2"/>
          <w:bottom w:val="single" w:sz="4" w:space="0" w:color="075E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2"/>
          <w:left w:val="nil"/>
        </w:tcBorders>
      </w:tcPr>
    </w:tblStylePr>
    <w:tblStylePr w:type="swCell">
      <w:tblPr/>
      <w:tcPr>
        <w:tcBorders>
          <w:top w:val="double" w:sz="4" w:space="0" w:color="075E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3"/>
        <w:left w:val="single" w:sz="4" w:space="0" w:color="1C1F63" w:themeColor="accent3"/>
        <w:bottom w:val="single" w:sz="4" w:space="0" w:color="1C1F63" w:themeColor="accent3"/>
        <w:right w:val="single" w:sz="4" w:space="0" w:color="1C1F6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3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3"/>
          <w:right w:val="single" w:sz="4" w:space="0" w:color="1C1F63" w:themeColor="accent3"/>
        </w:tcBorders>
      </w:tcPr>
    </w:tblStylePr>
    <w:tblStylePr w:type="band1Horz">
      <w:tblPr/>
      <w:tcPr>
        <w:tcBorders>
          <w:top w:val="single" w:sz="4" w:space="0" w:color="1C1F63" w:themeColor="accent3"/>
          <w:bottom w:val="single" w:sz="4" w:space="0" w:color="1C1F6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3"/>
          <w:left w:val="nil"/>
        </w:tcBorders>
      </w:tcPr>
    </w:tblStylePr>
    <w:tblStylePr w:type="swCell">
      <w:tblPr/>
      <w:tcPr>
        <w:tcBorders>
          <w:top w:val="double" w:sz="4" w:space="0" w:color="1C1F6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4"/>
        <w:left w:val="single" w:sz="4" w:space="0" w:color="075EDB" w:themeColor="accent4"/>
        <w:bottom w:val="single" w:sz="4" w:space="0" w:color="075EDB" w:themeColor="accent4"/>
        <w:right w:val="single" w:sz="4" w:space="0" w:color="075ED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4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4"/>
          <w:right w:val="single" w:sz="4" w:space="0" w:color="075EDB" w:themeColor="accent4"/>
        </w:tcBorders>
      </w:tcPr>
    </w:tblStylePr>
    <w:tblStylePr w:type="band1Horz">
      <w:tblPr/>
      <w:tcPr>
        <w:tcBorders>
          <w:top w:val="single" w:sz="4" w:space="0" w:color="075EDB" w:themeColor="accent4"/>
          <w:bottom w:val="single" w:sz="4" w:space="0" w:color="075ED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4"/>
          <w:left w:val="nil"/>
        </w:tcBorders>
      </w:tcPr>
    </w:tblStylePr>
    <w:tblStylePr w:type="swCell">
      <w:tblPr/>
      <w:tcPr>
        <w:tcBorders>
          <w:top w:val="double" w:sz="4" w:space="0" w:color="075EDB" w:themeColor="accent4"/>
          <w:right w:val="nil"/>
        </w:tcBorders>
      </w:tcPr>
    </w:tblStylePr>
  </w:style>
  <w:style w:type="table" w:styleId="GridTable2">
    <w:name w:val="Grid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2" w:space="0" w:color="4B50CC" w:themeColor="text1" w:themeTint="99"/>
        <w:bottom w:val="single" w:sz="2" w:space="0" w:color="4B50CC" w:themeColor="text1" w:themeTint="99"/>
        <w:insideH w:val="single" w:sz="2" w:space="0" w:color="4B50CC" w:themeColor="text1" w:themeTint="99"/>
        <w:insideV w:val="single" w:sz="2" w:space="0" w:color="4B50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50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1Light">
    <w:name w:val="List Table 1 Light"/>
    <w:basedOn w:val="TableNormal"/>
    <w:uiPriority w:val="46"/>
    <w:rsid w:val="00A85B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2">
    <w:name w:val="List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text1" w:themeTint="99"/>
        <w:bottom w:val="single" w:sz="4" w:space="0" w:color="4B50CC" w:themeColor="text1" w:themeTint="99"/>
        <w:insideH w:val="single" w:sz="4" w:space="0" w:color="4B50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rsid w:val="00DE704D"/>
    <w:rPr>
      <w:color w:val="075ED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E70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DE704D"/>
    <w:rPr>
      <w:color w:val="8605E4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69F7"/>
    <w:rPr>
      <w:rFonts w:ascii="Arial Black" w:eastAsiaTheme="majorEastAsia" w:hAnsi="Arial Black" w:cstheme="majorBidi"/>
      <w:color w:val="1C1F63" w:themeColor="text1"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9F7"/>
    <w:rPr>
      <w:rFonts w:ascii="Arial Black" w:eastAsiaTheme="majorEastAsia" w:hAnsi="Arial Black" w:cstheme="majorBidi"/>
      <w:color w:val="1C1F63" w:themeColor="text1"/>
      <w:sz w:val="28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881599"/>
    <w:pPr>
      <w:spacing w:after="0" w:line="240" w:lineRule="auto"/>
    </w:pPr>
    <w:rPr>
      <w:rFonts w:ascii="Calibr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ier Together with ICB document">
      <a:dk1>
        <a:srgbClr val="1C1F63"/>
      </a:dk1>
      <a:lt1>
        <a:sysClr val="window" lastClr="FFFFFF"/>
      </a:lt1>
      <a:dk2>
        <a:srgbClr val="44546A"/>
      </a:dk2>
      <a:lt2>
        <a:srgbClr val="E7E6E6"/>
      </a:lt2>
      <a:accent1>
        <a:srgbClr val="1C1F63"/>
      </a:accent1>
      <a:accent2>
        <a:srgbClr val="075EDB"/>
      </a:accent2>
      <a:accent3>
        <a:srgbClr val="1C1F63"/>
      </a:accent3>
      <a:accent4>
        <a:srgbClr val="075EDB"/>
      </a:accent4>
      <a:accent5>
        <a:srgbClr val="1C1F63"/>
      </a:accent5>
      <a:accent6>
        <a:srgbClr val="075EDB"/>
      </a:accent6>
      <a:hlink>
        <a:srgbClr val="075EDB"/>
      </a:hlink>
      <a:folHlink>
        <a:srgbClr val="8605E4"/>
      </a:folHlink>
    </a:clrScheme>
    <a:fontScheme name="Healthier Togeth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27FA4040FC24A80A63F4C2205E1CD" ma:contentTypeVersion="16" ma:contentTypeDescription="Create a new document." ma:contentTypeScope="" ma:versionID="863989d41c3f6d4bf26cb3400801d13a">
  <xsd:schema xmlns:xsd="http://www.w3.org/2001/XMLSchema" xmlns:xs="http://www.w3.org/2001/XMLSchema" xmlns:p="http://schemas.microsoft.com/office/2006/metadata/properties" xmlns:ns2="9481131a-5ef9-4c1f-b17b-99b9c4b05bfc" xmlns:ns3="321487e1-d70a-4ac7-a45d-cb1aeb6d772e" targetNamespace="http://schemas.microsoft.com/office/2006/metadata/properties" ma:root="true" ma:fieldsID="5c90ab8f5065901e82a2cf77f49cff08" ns2:_="" ns3:_="">
    <xsd:import namespace="9481131a-5ef9-4c1f-b17b-99b9c4b05bfc"/>
    <xsd:import namespace="321487e1-d70a-4ac7-a45d-cb1aeb6d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1131a-5ef9-4c1f-b17b-99b9c4b0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87e1-d70a-4ac7-a45d-cb1aeb6d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8cb318-8806-40fa-b3cd-d3ee06e44939}" ma:internalName="TaxCatchAll" ma:showField="CatchAllData" ma:web="321487e1-d70a-4ac7-a45d-cb1aeb6d7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1131a-5ef9-4c1f-b17b-99b9c4b05bfc">
      <Terms xmlns="http://schemas.microsoft.com/office/infopath/2007/PartnerControls"/>
    </lcf76f155ced4ddcb4097134ff3c332f>
    <TaxCatchAll xmlns="321487e1-d70a-4ac7-a45d-cb1aeb6d772e" xsi:nil="true"/>
    <SharedWithUsers xmlns="321487e1-d70a-4ac7-a45d-cb1aeb6d772e">
      <UserInfo>
        <DisplayName>SMITH, Rebekah (NHS BRISTOL, NORTH SOMERSET AND SOUTH GLOUCESTERSHIRE ICB - 15C)</DisplayName>
        <AccountId>64</AccountId>
        <AccountType/>
      </UserInfo>
      <UserInfo>
        <DisplayName>BALLOCH, Becky (NHS BRISTOL, NORTH SOMERSET AND SOUTH GLOUCESTERSHIRE ICB - 15C)</DisplayName>
        <AccountId>40</AccountId>
        <AccountType/>
      </UserInfo>
      <UserInfo>
        <DisplayName>BOND, Jennifer (NHS BRISTOL, NORTH SOMERSET AND SOUTH GLOUCESTERSHIRE ICB - 15C)</DisplayName>
        <AccountId>93</AccountId>
        <AccountType/>
      </UserInfo>
      <UserInfo>
        <DisplayName>WOODSTOCK, Jade (NHS BRISTOL, NORTH SOMERSET AND SOUTH GLOUCESTERSHIRE ICB - 15C)</DisplayName>
        <AccountId>341</AccountId>
        <AccountType/>
      </UserInfo>
      <UserInfo>
        <DisplayName>HAVERGAL, Naomi (NHS BRISTOL, NORTH SOMERSET AND SOUTH GLOUCESTERSHIRE ICB - 15C)</DisplayName>
        <AccountId>65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B5799-EDC9-45EC-908B-137B3B001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C2806-087E-4D4B-99AC-D3973484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1131a-5ef9-4c1f-b17b-99b9c4b05bfc"/>
    <ds:schemaRef ds:uri="321487e1-d70a-4ac7-a45d-cb1aeb6d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4711C-A410-452D-9C4D-F8F4CBD2A4AC}">
  <ds:schemaRefs>
    <ds:schemaRef ds:uri="http://schemas.microsoft.com/office/2006/metadata/properties"/>
    <ds:schemaRef ds:uri="http://schemas.microsoft.com/office/infopath/2007/PartnerControls"/>
    <ds:schemaRef ds:uri="9481131a-5ef9-4c1f-b17b-99b9c4b05bfc"/>
    <ds:schemaRef ds:uri="321487e1-d70a-4ac7-a45d-cb1aeb6d772e"/>
  </ds:schemaRefs>
</ds:datastoreItem>
</file>

<file path=customXml/itemProps4.xml><?xml version="1.0" encoding="utf-8"?>
<ds:datastoreItem xmlns:ds="http://schemas.openxmlformats.org/officeDocument/2006/customXml" ds:itemID="{3EB5CA97-A5E1-42C1-85D5-5D9F5920563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 January 2019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January 2019</dc:title>
  <dc:subject/>
  <dc:creator>Suvidha Bane</dc:creator>
  <cp:keywords/>
  <dc:description/>
  <cp:lastModifiedBy>RYAN, Vicky (NHS BRISTOL, NORTH SOMERSET AND SOUTH GLOUCESTERSHIRE ICB - 15C)</cp:lastModifiedBy>
  <cp:revision>2</cp:revision>
  <dcterms:created xsi:type="dcterms:W3CDTF">2024-12-03T13:10:00Z</dcterms:created>
  <dcterms:modified xsi:type="dcterms:W3CDTF">2024-12-03T13:10:00Z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0x01010013227FA4040FC24A80A63F4C2205E1CD</vt:lpwstr>
  </property>
  <property fmtid="{D5CDD505-2E9C-101B-9397-08002B2CF9AE}" pid="3" name="MediaServiceImageTags">
    <vt:lpwstr/>
  </property>
  <property fmtid="{D5CDD505-2E9C-101B-9397-08002B2CF9AE}" pid="4" name="GrammarlyDocumentId">
    <vt:lpwstr>b4fbf4a65f7d1ddef991659c2269215d36314399cb6f44e612cc251d93e63e58</vt:lpwstr>
  </property>
</Properties>
</file>