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4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19"/>
        <w:gridCol w:w="796"/>
        <w:gridCol w:w="1627"/>
        <w:gridCol w:w="2116"/>
        <w:gridCol w:w="2244"/>
      </w:tblGrid>
      <w:tr w:rsidR="00742433" w:rsidRPr="002867D1" w14:paraId="188799A6" w14:textId="77777777" w:rsidTr="00AF51A4">
        <w:tc>
          <w:tcPr>
            <w:tcW w:w="11057" w:type="dxa"/>
            <w:gridSpan w:val="6"/>
            <w:shd w:val="clear" w:color="auto" w:fill="FFFFFF" w:themeFill="background1"/>
          </w:tcPr>
          <w:p w14:paraId="50FD17D1" w14:textId="06276A68" w:rsidR="00742433" w:rsidRPr="002867D1" w:rsidRDefault="00742433" w:rsidP="007424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Access to Sirona podiatry services is guided on clinical need.  Taking into consideration general health and presenting foot condition.  Our eligibility criteria will be applied to referrals before acceptance; if a referral form is not completed in full, the patient’s eligibility may not be clear and will be rejected.  Please note we do not accept referrals for personal / simple nail care, including fungal nails / verrucae and dermatological skin conditions, these referrals will be returned.</w:t>
            </w:r>
          </w:p>
        </w:tc>
      </w:tr>
      <w:tr w:rsidR="002867D1" w:rsidRPr="002867D1" w14:paraId="14484D37" w14:textId="77777777" w:rsidTr="00AF51A4">
        <w:tc>
          <w:tcPr>
            <w:tcW w:w="11057" w:type="dxa"/>
            <w:gridSpan w:val="6"/>
            <w:shd w:val="clear" w:color="auto" w:fill="E0E0E0"/>
          </w:tcPr>
          <w:p w14:paraId="251E3E49" w14:textId="77777777" w:rsidR="002867D1" w:rsidRPr="002867D1" w:rsidRDefault="002867D1" w:rsidP="00DC14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sz w:val="20"/>
                <w:szCs w:val="20"/>
              </w:rPr>
              <w:t>Patient Details</w:t>
            </w:r>
          </w:p>
        </w:tc>
      </w:tr>
      <w:tr w:rsidR="002867D1" w:rsidRPr="002867D1" w14:paraId="5912F01B" w14:textId="77777777" w:rsidTr="00AF51A4">
        <w:trPr>
          <w:trHeight w:val="169"/>
        </w:trPr>
        <w:tc>
          <w:tcPr>
            <w:tcW w:w="1555" w:type="dxa"/>
          </w:tcPr>
          <w:p w14:paraId="34C6F087" w14:textId="77777777" w:rsidR="002867D1" w:rsidRPr="002867D1" w:rsidRDefault="002867D1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NHS Number:</w:t>
            </w:r>
          </w:p>
        </w:tc>
        <w:bookmarkStart w:id="0" w:name="Text8"/>
        <w:tc>
          <w:tcPr>
            <w:tcW w:w="3515" w:type="dxa"/>
            <w:gridSpan w:val="2"/>
          </w:tcPr>
          <w:p w14:paraId="4F0631B3" w14:textId="77777777" w:rsidR="002867D1" w:rsidRPr="002867D1" w:rsidRDefault="002F5B4C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27" w:type="dxa"/>
          </w:tcPr>
          <w:p w14:paraId="3BAD84E2" w14:textId="77777777" w:rsidR="002867D1" w:rsidRPr="002867D1" w:rsidRDefault="002867D1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bookmarkStart w:id="1" w:name="Text14"/>
        <w:tc>
          <w:tcPr>
            <w:tcW w:w="4360" w:type="dxa"/>
            <w:gridSpan w:val="2"/>
          </w:tcPr>
          <w:p w14:paraId="0ACF9850" w14:textId="77777777" w:rsidR="002867D1" w:rsidRPr="002867D1" w:rsidRDefault="002F5B4C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742433" w:rsidRPr="002867D1" w14:paraId="5EC9DA2F" w14:textId="77777777" w:rsidTr="00AF51A4">
        <w:trPr>
          <w:trHeight w:val="130"/>
        </w:trPr>
        <w:tc>
          <w:tcPr>
            <w:tcW w:w="1555" w:type="dxa"/>
          </w:tcPr>
          <w:p w14:paraId="46921ABE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D.O.B:</w:t>
            </w:r>
          </w:p>
        </w:tc>
        <w:bookmarkStart w:id="2" w:name="Text9"/>
        <w:tc>
          <w:tcPr>
            <w:tcW w:w="3515" w:type="dxa"/>
            <w:gridSpan w:val="2"/>
          </w:tcPr>
          <w:p w14:paraId="6E18CA2E" w14:textId="77777777" w:rsidR="00742433" w:rsidRPr="002867D1" w:rsidRDefault="002F5B4C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987" w:type="dxa"/>
            <w:gridSpan w:val="3"/>
            <w:vMerge w:val="restart"/>
          </w:tcPr>
          <w:p w14:paraId="48113AC6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(Including Postcode)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bookmarkStart w:id="3" w:name="Text15"/>
          <w:p w14:paraId="5808A5B4" w14:textId="77777777" w:rsidR="00742433" w:rsidRPr="002867D1" w:rsidRDefault="002F5B4C" w:rsidP="00742433">
            <w:pPr>
              <w:tabs>
                <w:tab w:val="left" w:pos="2085"/>
              </w:tabs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color w:val="FF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fldChar w:fldCharType="end"/>
            </w:r>
            <w:bookmarkEnd w:id="3"/>
            <w:r w:rsidR="00742433">
              <w:rPr>
                <w:rFonts w:ascii="Arial" w:hAnsi="Arial" w:cs="Arial"/>
                <w:bCs/>
                <w:color w:val="FF0000"/>
                <w:sz w:val="20"/>
                <w:szCs w:val="20"/>
              </w:rPr>
              <w:tab/>
            </w:r>
          </w:p>
        </w:tc>
      </w:tr>
      <w:tr w:rsidR="00742433" w:rsidRPr="002867D1" w14:paraId="73F7CA98" w14:textId="77777777" w:rsidTr="00AF51A4">
        <w:trPr>
          <w:trHeight w:val="177"/>
        </w:trPr>
        <w:tc>
          <w:tcPr>
            <w:tcW w:w="1555" w:type="dxa"/>
          </w:tcPr>
          <w:p w14:paraId="00C41738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Gender</w:t>
            </w:r>
          </w:p>
        </w:tc>
        <w:bookmarkStart w:id="4" w:name="Text10"/>
        <w:tc>
          <w:tcPr>
            <w:tcW w:w="3515" w:type="dxa"/>
            <w:gridSpan w:val="2"/>
          </w:tcPr>
          <w:p w14:paraId="7DBB6029" w14:textId="77777777" w:rsidR="00742433" w:rsidRPr="002867D1" w:rsidRDefault="002F5B4C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987" w:type="dxa"/>
            <w:gridSpan w:val="3"/>
            <w:vMerge/>
          </w:tcPr>
          <w:p w14:paraId="1864F42B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2433" w:rsidRPr="002867D1" w14:paraId="6846326B" w14:textId="77777777" w:rsidTr="00AF51A4">
        <w:trPr>
          <w:trHeight w:val="66"/>
        </w:trPr>
        <w:tc>
          <w:tcPr>
            <w:tcW w:w="1555" w:type="dxa"/>
          </w:tcPr>
          <w:p w14:paraId="0424132C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Ethnicity</w:t>
            </w:r>
          </w:p>
        </w:tc>
        <w:bookmarkStart w:id="5" w:name="Text11"/>
        <w:tc>
          <w:tcPr>
            <w:tcW w:w="3515" w:type="dxa"/>
            <w:gridSpan w:val="2"/>
          </w:tcPr>
          <w:p w14:paraId="77002C76" w14:textId="77777777" w:rsidR="00742433" w:rsidRPr="002867D1" w:rsidRDefault="002F5B4C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987" w:type="dxa"/>
            <w:gridSpan w:val="3"/>
            <w:vMerge/>
          </w:tcPr>
          <w:p w14:paraId="5CB6B4E2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2433" w:rsidRPr="002867D1" w14:paraId="49EB7826" w14:textId="77777777" w:rsidTr="00AF51A4">
        <w:trPr>
          <w:trHeight w:val="126"/>
        </w:trPr>
        <w:tc>
          <w:tcPr>
            <w:tcW w:w="1555" w:type="dxa"/>
          </w:tcPr>
          <w:p w14:paraId="6809176C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Tel:</w:t>
            </w:r>
          </w:p>
        </w:tc>
        <w:bookmarkStart w:id="6" w:name="Text12"/>
        <w:tc>
          <w:tcPr>
            <w:tcW w:w="3515" w:type="dxa"/>
            <w:gridSpan w:val="2"/>
          </w:tcPr>
          <w:p w14:paraId="3FD4814C" w14:textId="77777777" w:rsidR="00742433" w:rsidRPr="002867D1" w:rsidRDefault="002F5B4C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987" w:type="dxa"/>
            <w:gridSpan w:val="3"/>
            <w:vMerge/>
          </w:tcPr>
          <w:p w14:paraId="56710C23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2433" w:rsidRPr="002867D1" w14:paraId="1C5BFA58" w14:textId="77777777" w:rsidTr="00AF51A4">
        <w:trPr>
          <w:trHeight w:val="172"/>
        </w:trPr>
        <w:tc>
          <w:tcPr>
            <w:tcW w:w="1555" w:type="dxa"/>
          </w:tcPr>
          <w:p w14:paraId="696D370C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Other:</w:t>
            </w:r>
          </w:p>
        </w:tc>
        <w:bookmarkStart w:id="7" w:name="Text1"/>
        <w:tc>
          <w:tcPr>
            <w:tcW w:w="3515" w:type="dxa"/>
            <w:gridSpan w:val="2"/>
          </w:tcPr>
          <w:p w14:paraId="1DE5C11F" w14:textId="77777777" w:rsidR="00742433" w:rsidRPr="002867D1" w:rsidRDefault="00AF51A4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987" w:type="dxa"/>
            <w:gridSpan w:val="3"/>
            <w:vMerge/>
          </w:tcPr>
          <w:p w14:paraId="122E7C1C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2433" w:rsidRPr="002867D1" w14:paraId="5E3FF806" w14:textId="77777777" w:rsidTr="00AF51A4">
        <w:trPr>
          <w:trHeight w:val="172"/>
        </w:trPr>
        <w:tc>
          <w:tcPr>
            <w:tcW w:w="1555" w:type="dxa"/>
          </w:tcPr>
          <w:p w14:paraId="0F9FAFFA" w14:textId="77777777" w:rsidR="00742433" w:rsidRPr="002867D1" w:rsidRDefault="00742433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Email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bookmarkStart w:id="8" w:name="Text13"/>
        <w:tc>
          <w:tcPr>
            <w:tcW w:w="3515" w:type="dxa"/>
            <w:gridSpan w:val="2"/>
          </w:tcPr>
          <w:p w14:paraId="7C2ED186" w14:textId="77777777" w:rsidR="00742433" w:rsidRPr="002867D1" w:rsidRDefault="002F5B4C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987" w:type="dxa"/>
            <w:gridSpan w:val="3"/>
            <w:vMerge/>
          </w:tcPr>
          <w:p w14:paraId="2B28FB5D" w14:textId="77777777" w:rsidR="00742433" w:rsidRPr="00742433" w:rsidRDefault="00742433" w:rsidP="007424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2433" w:rsidRPr="002867D1" w14:paraId="72B889F3" w14:textId="77777777" w:rsidTr="00AF51A4">
        <w:trPr>
          <w:trHeight w:val="172"/>
        </w:trPr>
        <w:tc>
          <w:tcPr>
            <w:tcW w:w="11057" w:type="dxa"/>
            <w:gridSpan w:val="6"/>
          </w:tcPr>
          <w:p w14:paraId="571AE4D5" w14:textId="77777777" w:rsidR="00742433" w:rsidRPr="00742433" w:rsidRDefault="00742433" w:rsidP="00742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433">
              <w:rPr>
                <w:rFonts w:ascii="Arial" w:hAnsi="Arial" w:cs="Arial"/>
                <w:b/>
                <w:sz w:val="20"/>
                <w:szCs w:val="20"/>
              </w:rPr>
              <w:t xml:space="preserve">Patient gives consent for: </w:t>
            </w:r>
          </w:p>
          <w:p w14:paraId="3DC99360" w14:textId="77777777" w:rsidR="00742433" w:rsidRPr="00742433" w:rsidRDefault="00742433" w:rsidP="007424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433">
              <w:rPr>
                <w:rFonts w:ascii="Arial" w:hAnsi="Arial" w:cs="Arial"/>
                <w:sz w:val="20"/>
                <w:szCs w:val="20"/>
              </w:rPr>
              <w:t xml:space="preserve">Answer machine message </w:t>
            </w:r>
            <w:bookmarkStart w:id="9" w:name="Check26"/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AF51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42433">
              <w:rPr>
                <w:rFonts w:ascii="Arial" w:hAnsi="Arial" w:cs="Arial"/>
                <w:sz w:val="20"/>
                <w:szCs w:val="20"/>
              </w:rPr>
              <w:t xml:space="preserve">Message to be left with family member </w:t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927951A" w14:textId="77777777" w:rsidR="00742433" w:rsidRDefault="00742433" w:rsidP="0074243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42433">
              <w:rPr>
                <w:rFonts w:ascii="Arial" w:hAnsi="Arial" w:cs="Arial"/>
                <w:sz w:val="20"/>
                <w:szCs w:val="20"/>
              </w:rPr>
              <w:t xml:space="preserve">Video call </w:t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51A4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742433">
              <w:rPr>
                <w:rFonts w:ascii="Arial" w:hAnsi="Arial" w:cs="Arial"/>
                <w:sz w:val="20"/>
                <w:szCs w:val="20"/>
              </w:rPr>
              <w:t xml:space="preserve">Text messages </w:t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742433">
              <w:rPr>
                <w:rFonts w:ascii="Arial" w:hAnsi="Arial" w:cs="Arial"/>
                <w:sz w:val="20"/>
                <w:szCs w:val="20"/>
              </w:rPr>
              <w:t xml:space="preserve">Emails </w:t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F51A4" w:rsidRPr="00AF51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243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7E8FEE5E" w14:textId="77777777" w:rsidR="00742433" w:rsidRPr="00742433" w:rsidRDefault="00742433" w:rsidP="007424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2433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THIS BOX IS TICKED THE PATIENT IS OPTING OUT OF CONTACT BY SIRONA VIA TEXT AND EMAILING</w:t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4243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867D1" w:rsidRPr="002867D1" w14:paraId="02E15022" w14:textId="77777777" w:rsidTr="00AF51A4">
        <w:trPr>
          <w:trHeight w:val="172"/>
        </w:trPr>
        <w:tc>
          <w:tcPr>
            <w:tcW w:w="4274" w:type="dxa"/>
            <w:gridSpan w:val="2"/>
          </w:tcPr>
          <w:p w14:paraId="2C912E95" w14:textId="77777777" w:rsidR="002867D1" w:rsidRPr="002867D1" w:rsidRDefault="002867D1" w:rsidP="00DC14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sz w:val="20"/>
                <w:szCs w:val="20"/>
              </w:rPr>
              <w:t>Interpreter required?</w:t>
            </w:r>
          </w:p>
          <w:p w14:paraId="58B4D4FB" w14:textId="77777777" w:rsidR="002867D1" w:rsidRPr="002867D1" w:rsidRDefault="002867D1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 w:rsidRPr="002867D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2867D1">
              <w:rPr>
                <w:rFonts w:ascii="Arial" w:hAnsi="Arial" w:cs="Arial"/>
                <w:b/>
                <w:sz w:val="20"/>
                <w:szCs w:val="20"/>
              </w:rPr>
              <w:t xml:space="preserve"> which language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10" w:name="Text2"/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539" w:type="dxa"/>
            <w:gridSpan w:val="3"/>
          </w:tcPr>
          <w:p w14:paraId="2C5B8CA2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Next of Kin Name: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11" w:name="Text3"/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  <w:p w14:paraId="4F2EE876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Relationship: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12" w:name="Text4"/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  <w:p w14:paraId="5598C6E4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12F25E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Contact </w:t>
            </w:r>
            <w:r w:rsidR="00742433">
              <w:rPr>
                <w:rFonts w:ascii="Arial" w:hAnsi="Arial" w:cs="Arial"/>
                <w:bCs/>
                <w:sz w:val="20"/>
                <w:szCs w:val="20"/>
              </w:rPr>
              <w:t>Te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l no: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</w:tcPr>
          <w:p w14:paraId="2EE8DC50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Appointments to be sent to </w:t>
            </w:r>
            <w:r w:rsidR="00281F86">
              <w:rPr>
                <w:rFonts w:ascii="Arial" w:hAnsi="Arial" w:cs="Arial"/>
                <w:bCs/>
                <w:sz w:val="20"/>
                <w:szCs w:val="20"/>
              </w:rPr>
              <w:t>next of kin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3658AC93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bookmarkStart w:id="13" w:name="Check17"/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 </w:t>
            </w:r>
            <w:bookmarkStart w:id="14" w:name="Check18"/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tbl>
      <w:tblPr>
        <w:tblStyle w:val="TableGrid"/>
        <w:tblW w:w="11069" w:type="dxa"/>
        <w:jc w:val="center"/>
        <w:tblLook w:val="04A0" w:firstRow="1" w:lastRow="0" w:firstColumn="1" w:lastColumn="0" w:noHBand="0" w:noVBand="1"/>
      </w:tblPr>
      <w:tblGrid>
        <w:gridCol w:w="12"/>
        <w:gridCol w:w="2257"/>
        <w:gridCol w:w="3254"/>
        <w:gridCol w:w="437"/>
        <w:gridCol w:w="2185"/>
        <w:gridCol w:w="2912"/>
        <w:gridCol w:w="12"/>
      </w:tblGrid>
      <w:tr w:rsidR="002867D1" w:rsidRPr="002867D1" w14:paraId="765BC154" w14:textId="77777777" w:rsidTr="00AF51A4">
        <w:trPr>
          <w:gridAfter w:val="1"/>
          <w:wAfter w:w="12" w:type="dxa"/>
          <w:jc w:val="center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14:paraId="18CBDBD4" w14:textId="0EAD9532" w:rsidR="002867D1" w:rsidRPr="002867D1" w:rsidRDefault="002867D1" w:rsidP="00DC1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sz w:val="20"/>
                <w:szCs w:val="20"/>
              </w:rPr>
              <w:t>Access to the</w:t>
            </w:r>
            <w:r w:rsidR="004479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867D1">
              <w:rPr>
                <w:rFonts w:ascii="Arial" w:hAnsi="Arial" w:cs="Arial"/>
                <w:b/>
                <w:sz w:val="20"/>
                <w:szCs w:val="20"/>
              </w:rPr>
              <w:t xml:space="preserve">Sirona Podiatry </w:t>
            </w:r>
            <w:r w:rsidR="004479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867D1">
              <w:rPr>
                <w:rFonts w:ascii="Arial" w:hAnsi="Arial" w:cs="Arial"/>
                <w:b/>
                <w:sz w:val="20"/>
                <w:szCs w:val="20"/>
              </w:rPr>
              <w:t>ervice is open to patients with a:</w:t>
            </w:r>
          </w:p>
          <w:p w14:paraId="5FBD25B0" w14:textId="77777777" w:rsidR="002867D1" w:rsidRPr="002867D1" w:rsidRDefault="002867D1" w:rsidP="00DC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Relevant Medical </w:t>
            </w:r>
            <w:r w:rsidR="00742433">
              <w:rPr>
                <w:rFonts w:ascii="Arial" w:hAnsi="Arial" w:cs="Arial"/>
                <w:b/>
                <w:color w:val="C00000"/>
                <w:sz w:val="20"/>
                <w:szCs w:val="20"/>
              </w:rPr>
              <w:t>P</w:t>
            </w:r>
            <w:r w:rsidRPr="002867D1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roblem </w:t>
            </w:r>
            <w:r w:rsidRPr="0044792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867D1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Foot Complication – Please tick:</w:t>
            </w:r>
          </w:p>
        </w:tc>
      </w:tr>
      <w:bookmarkStart w:id="15" w:name="Check20"/>
      <w:tr w:rsidR="002867D1" w:rsidRPr="002867D1" w14:paraId="1D525456" w14:textId="77777777" w:rsidTr="00AF51A4">
        <w:trPr>
          <w:gridAfter w:val="1"/>
          <w:wAfter w:w="12" w:type="dxa"/>
          <w:jc w:val="center"/>
        </w:trPr>
        <w:tc>
          <w:tcPr>
            <w:tcW w:w="5960" w:type="dxa"/>
            <w:gridSpan w:val="4"/>
          </w:tcPr>
          <w:p w14:paraId="39149F0A" w14:textId="77777777" w:rsidR="002867D1" w:rsidRPr="002867D1" w:rsidRDefault="002867D1" w:rsidP="00DC142F">
            <w:pPr>
              <w:tabs>
                <w:tab w:val="center" w:pos="27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2867D1">
              <w:rPr>
                <w:rFonts w:ascii="Arial" w:hAnsi="Arial" w:cs="Arial"/>
                <w:sz w:val="20"/>
                <w:szCs w:val="20"/>
              </w:rPr>
              <w:t xml:space="preserve">       Diagnosed PAD</w:t>
            </w:r>
            <w:r w:rsidRPr="002867D1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</w:p>
          <w:p w14:paraId="67260F48" w14:textId="77777777" w:rsidR="002867D1" w:rsidRPr="002867D1" w:rsidRDefault="002867D1" w:rsidP="00DC142F">
            <w:pPr>
              <w:tabs>
                <w:tab w:val="center" w:pos="27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Most recent ABPI</w:t>
            </w:r>
            <w:r w:rsidR="00742433">
              <w:rPr>
                <w:rFonts w:ascii="Arial" w:hAnsi="Arial" w:cs="Arial"/>
                <w:sz w:val="20"/>
                <w:szCs w:val="20"/>
              </w:rPr>
              <w:t xml:space="preserve">:    Left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42433">
              <w:rPr>
                <w:rFonts w:ascii="Arial" w:hAnsi="Arial" w:cs="Arial"/>
                <w:sz w:val="20"/>
                <w:szCs w:val="20"/>
              </w:rPr>
              <w:t xml:space="preserve">               Right</w:t>
            </w:r>
            <w:r w:rsidR="00AF5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A253664" w14:textId="77777777" w:rsidR="002867D1" w:rsidRPr="002867D1" w:rsidRDefault="002867D1" w:rsidP="00DC142F">
            <w:pPr>
              <w:tabs>
                <w:tab w:val="center" w:pos="27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 xml:space="preserve">Most recent TBPI:    </w:t>
            </w:r>
            <w:r w:rsidR="00742433">
              <w:rPr>
                <w:rFonts w:ascii="Arial" w:hAnsi="Arial" w:cs="Arial"/>
                <w:sz w:val="20"/>
                <w:szCs w:val="20"/>
              </w:rPr>
              <w:t xml:space="preserve">Left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42433">
              <w:rPr>
                <w:rFonts w:ascii="Arial" w:hAnsi="Arial" w:cs="Arial"/>
                <w:sz w:val="20"/>
                <w:szCs w:val="20"/>
              </w:rPr>
              <w:t xml:space="preserve">               Right</w:t>
            </w:r>
            <w:r w:rsidR="00AF5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0A4701F" w14:textId="77777777" w:rsidR="002867D1" w:rsidRPr="002867D1" w:rsidRDefault="002867D1" w:rsidP="00DC142F">
            <w:pPr>
              <w:tabs>
                <w:tab w:val="center" w:pos="27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NOTE</w:t>
            </w:r>
            <w:r w:rsidRPr="002867D1">
              <w:rPr>
                <w:rFonts w:ascii="Arial" w:hAnsi="Arial" w:cs="Arial"/>
                <w:sz w:val="20"/>
                <w:szCs w:val="20"/>
              </w:rPr>
              <w:t xml:space="preserve">: If evidence of Critical Limb Ischemia please refer directly to </w:t>
            </w:r>
            <w:hyperlink r:id="rId6" w:history="1">
              <w:r w:rsidRPr="002867D1">
                <w:rPr>
                  <w:rStyle w:val="Hyperlink"/>
                  <w:rFonts w:ascii="Arial" w:hAnsi="Arial" w:cs="Arial"/>
                  <w:sz w:val="20"/>
                  <w:szCs w:val="20"/>
                </w:rPr>
                <w:t>vas</w:t>
              </w:r>
              <w:r w:rsidRPr="002867D1"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Pr="002867D1">
                <w:rPr>
                  <w:rStyle w:val="Hyperlink"/>
                  <w:rFonts w:ascii="Arial" w:hAnsi="Arial" w:cs="Arial"/>
                  <w:sz w:val="20"/>
                  <w:szCs w:val="20"/>
                </w:rPr>
                <w:t>ular</w:t>
              </w:r>
            </w:hyperlink>
          </w:p>
          <w:p w14:paraId="7F6E2E46" w14:textId="74D25FE9" w:rsidR="002867D1" w:rsidRPr="002867D1" w:rsidRDefault="00B007D7" w:rsidP="004479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2867D1" w:rsidRPr="002867D1">
              <w:rPr>
                <w:rFonts w:ascii="Arial" w:hAnsi="Arial" w:cs="Arial"/>
                <w:sz w:val="20"/>
                <w:szCs w:val="20"/>
              </w:rPr>
              <w:t xml:space="preserve">       Immunocompromised </w:t>
            </w:r>
          </w:p>
          <w:bookmarkStart w:id="17" w:name="Check4"/>
          <w:p w14:paraId="257D2D91" w14:textId="69D2D61B" w:rsidR="002867D1" w:rsidRPr="002867D1" w:rsidRDefault="002867D1" w:rsidP="004479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2867D1">
              <w:rPr>
                <w:rFonts w:ascii="Arial" w:hAnsi="Arial" w:cs="Arial"/>
                <w:sz w:val="20"/>
                <w:szCs w:val="20"/>
              </w:rPr>
              <w:t xml:space="preserve">       Neurological disorder affecting lower </w:t>
            </w:r>
            <w:proofErr w:type="gramStart"/>
            <w:r w:rsidRPr="002867D1">
              <w:rPr>
                <w:rFonts w:ascii="Arial" w:hAnsi="Arial" w:cs="Arial"/>
                <w:sz w:val="20"/>
                <w:szCs w:val="20"/>
              </w:rPr>
              <w:t>limb</w:t>
            </w:r>
            <w:proofErr w:type="gramEnd"/>
          </w:p>
          <w:p w14:paraId="4E49E4BF" w14:textId="6A7791BC" w:rsidR="002867D1" w:rsidRDefault="00B007D7" w:rsidP="004479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2867D1" w:rsidRPr="002867D1">
              <w:rPr>
                <w:rFonts w:ascii="Arial" w:hAnsi="Arial" w:cs="Arial"/>
                <w:sz w:val="20"/>
                <w:szCs w:val="20"/>
              </w:rPr>
              <w:t xml:space="preserve">       RhA / connective tissue disorder</w:t>
            </w:r>
          </w:p>
          <w:p w14:paraId="03D961C3" w14:textId="77777777" w:rsidR="00742433" w:rsidRPr="002867D1" w:rsidRDefault="00742433" w:rsidP="00DC14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9" w:name="Check23"/>
        <w:tc>
          <w:tcPr>
            <w:tcW w:w="5097" w:type="dxa"/>
            <w:gridSpan w:val="2"/>
          </w:tcPr>
          <w:p w14:paraId="4588184F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2867D1">
              <w:rPr>
                <w:rFonts w:ascii="Arial" w:hAnsi="Arial" w:cs="Arial"/>
                <w:sz w:val="20"/>
                <w:szCs w:val="20"/>
              </w:rPr>
              <w:t xml:space="preserve">      Callus / Corn</w:t>
            </w:r>
          </w:p>
          <w:bookmarkStart w:id="20" w:name="Check9"/>
          <w:p w14:paraId="11195775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2867D1">
              <w:rPr>
                <w:rFonts w:ascii="Arial" w:hAnsi="Arial" w:cs="Arial"/>
                <w:sz w:val="20"/>
                <w:szCs w:val="20"/>
              </w:rPr>
              <w:t xml:space="preserve">      Active foot wound / ulc</w:t>
            </w:r>
            <w:r w:rsidR="00742433">
              <w:rPr>
                <w:rFonts w:ascii="Arial" w:hAnsi="Arial" w:cs="Arial"/>
                <w:sz w:val="20"/>
                <w:szCs w:val="20"/>
              </w:rPr>
              <w:t>er / gangrene below malleolus</w:t>
            </w:r>
          </w:p>
          <w:p w14:paraId="143CE54B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&amp; site of wound: </w:t>
            </w:r>
            <w:r w:rsidRPr="002867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send photo with </w:t>
            </w:r>
            <w:proofErr w:type="gramStart"/>
            <w:r w:rsidRPr="002867D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referral</w:t>
            </w:r>
            <w:proofErr w:type="gramEnd"/>
          </w:p>
          <w:p w14:paraId="7F353427" w14:textId="77777777" w:rsidR="002867D1" w:rsidRPr="00AF51A4" w:rsidRDefault="00AF51A4" w:rsidP="00DC14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71EA811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225D3B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F7E17" w14:textId="77777777" w:rsidR="002867D1" w:rsidRPr="002867D1" w:rsidRDefault="002867D1" w:rsidP="00DC14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sz w:val="20"/>
                <w:szCs w:val="20"/>
              </w:rPr>
              <w:t>Duration of wound:</w:t>
            </w:r>
            <w:r w:rsidR="00AF51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5753A82" w14:textId="77777777" w:rsidR="002867D1" w:rsidRPr="002867D1" w:rsidRDefault="002867D1" w:rsidP="00DC1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21" w:name="Check11"/>
      <w:tr w:rsidR="002867D1" w:rsidRPr="002867D1" w14:paraId="4FCB3451" w14:textId="77777777" w:rsidTr="00AF51A4">
        <w:trPr>
          <w:gridAfter w:val="1"/>
          <w:wAfter w:w="12" w:type="dxa"/>
          <w:jc w:val="center"/>
        </w:trPr>
        <w:tc>
          <w:tcPr>
            <w:tcW w:w="11057" w:type="dxa"/>
            <w:gridSpan w:val="6"/>
          </w:tcPr>
          <w:p w14:paraId="7A7A292D" w14:textId="2EF00BA6" w:rsidR="002867D1" w:rsidRPr="002867D1" w:rsidRDefault="002867D1" w:rsidP="0044792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     Diabetes Active or High Foot risk (according to NICE </w:t>
            </w:r>
            <w:hyperlink r:id="rId7" w:history="1">
              <w:r w:rsidRPr="002867D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</w:t>
              </w:r>
              <w:r w:rsidRPr="002867D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G</w:t>
              </w:r>
              <w:r w:rsidRPr="002867D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1</w:t>
              </w:r>
              <w:r w:rsidRPr="002867D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9</w:t>
              </w:r>
            </w:hyperlink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  <w:bookmarkStart w:id="22" w:name="Check12"/>
          <w:p w14:paraId="27F57772" w14:textId="264F9E53" w:rsidR="00447922" w:rsidRDefault="002867D1" w:rsidP="0044792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     Diabetes newly painful swollen foot</w:t>
            </w:r>
          </w:p>
          <w:p w14:paraId="365AD06B" w14:textId="697476AE" w:rsidR="00447922" w:rsidRDefault="00447922" w:rsidP="00447922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     Diabetes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Moderate risk (according to NICE </w:t>
            </w:r>
            <w:hyperlink r:id="rId8" w:history="1">
              <w:r w:rsidRPr="00B007D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NG</w:t>
              </w:r>
              <w:r w:rsidRPr="00B007D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1</w:t>
              </w:r>
              <w:r w:rsidRPr="00B007D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9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B8A9D8E" w14:textId="77777777" w:rsidR="00447922" w:rsidRPr="002867D1" w:rsidRDefault="00447922" w:rsidP="00DC1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D1" w:rsidRPr="002867D1" w14:paraId="2A52D965" w14:textId="77777777" w:rsidTr="00AF51A4">
        <w:trPr>
          <w:gridAfter w:val="1"/>
          <w:wAfter w:w="12" w:type="dxa"/>
          <w:jc w:val="center"/>
        </w:trPr>
        <w:tc>
          <w:tcPr>
            <w:tcW w:w="11057" w:type="dxa"/>
            <w:gridSpan w:val="6"/>
          </w:tcPr>
          <w:p w14:paraId="41A2D833" w14:textId="77777777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281F86">
              <w:rPr>
                <w:rFonts w:ascii="Arial" w:hAnsi="Arial" w:cs="Arial"/>
                <w:bCs/>
                <w:noProof/>
                <w:sz w:val="20"/>
                <w:szCs w:val="20"/>
              </w:rPr>
              <w:t>Any patient with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281F86">
              <w:rPr>
                <w:rFonts w:ascii="Arial" w:hAnsi="Arial" w:cs="Arial"/>
                <w:bCs/>
                <w:noProof/>
                <w:sz w:val="20"/>
                <w:szCs w:val="20"/>
              </w:rPr>
              <w:t>i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ngrown toe nail </w:t>
            </w:r>
            <w:r w:rsidR="00281F86">
              <w:rPr>
                <w:rFonts w:ascii="Arial" w:hAnsi="Arial" w:cs="Arial"/>
                <w:bCs/>
                <w:noProof/>
                <w:sz w:val="20"/>
                <w:szCs w:val="20"/>
              </w:rPr>
              <w:t>causing localised tissue damage requiring nail surgery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bookmarkStart w:id="23" w:name="Check25"/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  <w:bookmarkEnd w:id="23"/>
          </w:p>
          <w:p w14:paraId="1F4CEF07" w14:textId="77889F40" w:rsidR="002867D1" w:rsidRPr="002867D1" w:rsidRDefault="002867D1" w:rsidP="00DC142F">
            <w:pPr>
              <w:spacing w:line="36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Last INR &amp; date if nail surgery required</w:t>
            </w:r>
            <w:r w:rsidR="00B007D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and patient on Warfarin therapy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: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57A927E" w14:textId="30A65145" w:rsidR="002867D1" w:rsidRPr="002867D1" w:rsidRDefault="002867D1" w:rsidP="00DC142F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Last H</w:t>
            </w:r>
            <w:r w:rsidR="00742433">
              <w:rPr>
                <w:rFonts w:ascii="Arial" w:hAnsi="Arial" w:cs="Arial"/>
                <w:bCs/>
                <w:noProof/>
                <w:sz w:val="20"/>
                <w:szCs w:val="20"/>
              </w:rPr>
              <w:t>b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A1c</w:t>
            </w:r>
            <w:r w:rsidR="00B007D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&amp; date if nail surgery required</w:t>
            </w:r>
            <w:r w:rsidR="00B007D7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and patient has diabetes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: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42433" w:rsidRPr="002867D1" w14:paraId="0B67E84B" w14:textId="77777777" w:rsidTr="00AF51A4">
        <w:trPr>
          <w:gridAfter w:val="1"/>
          <w:wAfter w:w="12" w:type="dxa"/>
          <w:jc w:val="center"/>
        </w:trPr>
        <w:tc>
          <w:tcPr>
            <w:tcW w:w="11057" w:type="dxa"/>
            <w:gridSpan w:val="6"/>
          </w:tcPr>
          <w:p w14:paraId="476AC791" w14:textId="77777777" w:rsidR="00742433" w:rsidRPr="002867D1" w:rsidRDefault="00742433" w:rsidP="00DC142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Primary Reason for Referral:</w:t>
            </w:r>
          </w:p>
          <w:p w14:paraId="6676D147" w14:textId="77777777" w:rsidR="00742433" w:rsidRDefault="00AF51A4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7477532" w14:textId="77777777" w:rsidR="002F5B4C" w:rsidRPr="002867D1" w:rsidRDefault="002F5B4C" w:rsidP="00DC1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D1" w:rsidRPr="002867D1" w14:paraId="3C83CEFE" w14:textId="77777777" w:rsidTr="00AF51A4">
        <w:trPr>
          <w:gridAfter w:val="1"/>
          <w:wAfter w:w="12" w:type="dxa"/>
          <w:jc w:val="center"/>
        </w:trPr>
        <w:tc>
          <w:tcPr>
            <w:tcW w:w="11057" w:type="dxa"/>
            <w:gridSpan w:val="6"/>
          </w:tcPr>
          <w:p w14:paraId="2C4732BB" w14:textId="77777777" w:rsidR="002867D1" w:rsidRPr="002867D1" w:rsidRDefault="002867D1" w:rsidP="00DC142F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Expected outcome:</w:t>
            </w:r>
            <w:r w:rsidR="00AF51A4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  <w:p w14:paraId="4271ED3A" w14:textId="77777777" w:rsidR="00742433" w:rsidRDefault="00AF51A4" w:rsidP="00DC142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7A693E0" w14:textId="77777777" w:rsidR="002F5B4C" w:rsidRPr="002867D1" w:rsidRDefault="002F5B4C" w:rsidP="00DC1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D1" w:rsidRPr="002867D1" w14:paraId="7EE2E1BB" w14:textId="77777777" w:rsidTr="00AF51A4">
        <w:trPr>
          <w:gridBefore w:val="1"/>
          <w:wBefore w:w="12" w:type="dxa"/>
          <w:jc w:val="center"/>
        </w:trPr>
        <w:tc>
          <w:tcPr>
            <w:tcW w:w="11057" w:type="dxa"/>
            <w:gridSpan w:val="6"/>
          </w:tcPr>
          <w:p w14:paraId="27A8BF37" w14:textId="77777777" w:rsidR="00742433" w:rsidRDefault="002867D1" w:rsidP="00AF51A4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lastRenderedPageBreak/>
              <w:t>Medication:</w:t>
            </w:r>
          </w:p>
          <w:bookmarkStart w:id="24" w:name="Text16"/>
          <w:p w14:paraId="0FBC6BC3" w14:textId="77777777" w:rsidR="00742433" w:rsidRDefault="002F5B4C" w:rsidP="00AF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4A7ED5F5" w14:textId="77777777" w:rsidR="00742433" w:rsidRPr="002867D1" w:rsidRDefault="00742433" w:rsidP="00AF5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D1" w:rsidRPr="002867D1" w14:paraId="4B1B3199" w14:textId="77777777" w:rsidTr="00AF51A4">
        <w:trPr>
          <w:gridBefore w:val="1"/>
          <w:wBefore w:w="12" w:type="dxa"/>
          <w:jc w:val="center"/>
        </w:trPr>
        <w:tc>
          <w:tcPr>
            <w:tcW w:w="11057" w:type="dxa"/>
            <w:gridSpan w:val="6"/>
          </w:tcPr>
          <w:p w14:paraId="60FAB8F2" w14:textId="77777777" w:rsidR="00AF51A4" w:rsidRDefault="00742433" w:rsidP="002867D1">
            <w:pPr>
              <w:tabs>
                <w:tab w:val="left" w:pos="870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2867D1" w:rsidRPr="002867D1">
              <w:rPr>
                <w:rFonts w:ascii="Arial" w:hAnsi="Arial" w:cs="Arial"/>
                <w:bCs/>
                <w:sz w:val="20"/>
                <w:szCs w:val="20"/>
              </w:rPr>
              <w:t>nown allergies or sensitivities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bookmarkStart w:id="25" w:name="Text5"/>
          <w:p w14:paraId="0D95F90E" w14:textId="77777777" w:rsidR="002867D1" w:rsidRDefault="002F5B4C" w:rsidP="002F5B4C">
            <w:pPr>
              <w:tabs>
                <w:tab w:val="left" w:pos="870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5"/>
          </w:p>
          <w:p w14:paraId="4D803918" w14:textId="77777777" w:rsidR="002F5B4C" w:rsidRPr="002F5B4C" w:rsidRDefault="002F5B4C" w:rsidP="002F5B4C">
            <w:pPr>
              <w:tabs>
                <w:tab w:val="left" w:pos="8709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67D1" w:rsidRPr="002867D1" w14:paraId="1C834312" w14:textId="77777777" w:rsidTr="00AF51A4">
        <w:trPr>
          <w:gridBefore w:val="1"/>
          <w:wBefore w:w="12" w:type="dxa"/>
          <w:jc w:val="center"/>
        </w:trPr>
        <w:tc>
          <w:tcPr>
            <w:tcW w:w="11057" w:type="dxa"/>
            <w:gridSpan w:val="6"/>
          </w:tcPr>
          <w:p w14:paraId="6D4A994A" w14:textId="77777777" w:rsidR="002867D1" w:rsidRDefault="002867D1" w:rsidP="00AF51A4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 xml:space="preserve">Medical History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>(including relevant family and investigations history)</w:t>
            </w:r>
            <w:r w:rsidRPr="002867D1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26" w:name="Text17"/>
          <w:p w14:paraId="61E79C80" w14:textId="77777777" w:rsidR="00AF51A4" w:rsidRDefault="002F5B4C" w:rsidP="00AF5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0D6BB4A4" w14:textId="77777777" w:rsidR="00742433" w:rsidRDefault="00742433" w:rsidP="002867D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FDBEC2" w14:textId="77777777" w:rsidR="00742433" w:rsidRDefault="00742433" w:rsidP="002867D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8C07BE" w14:textId="77777777" w:rsidR="00742433" w:rsidRDefault="00742433" w:rsidP="002867D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1FA30" w14:textId="77777777" w:rsidR="00742433" w:rsidRPr="002867D1" w:rsidRDefault="00742433" w:rsidP="002867D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3B7C812" w14:textId="77777777" w:rsidR="002867D1" w:rsidRPr="002867D1" w:rsidRDefault="002867D1" w:rsidP="00286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433" w:rsidRPr="002867D1" w14:paraId="39663A37" w14:textId="77777777" w:rsidTr="00AF51A4">
        <w:trPr>
          <w:gridBefore w:val="1"/>
          <w:wBefore w:w="12" w:type="dxa"/>
          <w:jc w:val="center"/>
        </w:trPr>
        <w:tc>
          <w:tcPr>
            <w:tcW w:w="11057" w:type="dxa"/>
            <w:gridSpan w:val="6"/>
          </w:tcPr>
          <w:p w14:paraId="72B0BC90" w14:textId="77777777" w:rsidR="00742433" w:rsidRPr="00742433" w:rsidRDefault="00742433" w:rsidP="002867D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24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House bound status:</w:t>
            </w:r>
          </w:p>
          <w:p w14:paraId="013ED4E8" w14:textId="77777777" w:rsidR="00742433" w:rsidRDefault="00742433" w:rsidP="00286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patient</w:t>
            </w:r>
            <w:proofErr w:type="gramEnd"/>
          </w:p>
          <w:p w14:paraId="627A6DAB" w14:textId="77777777" w:rsidR="00742433" w:rsidRDefault="00742433" w:rsidP="002867D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 bound?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  <w:r w:rsidR="00AF51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No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Chair bound?                        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No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0DCE2B77" w14:textId="77777777" w:rsidR="00742433" w:rsidRPr="002867D1" w:rsidRDefault="00742433" w:rsidP="00286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Does the GP visit at home?  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 xml:space="preserve">No  </w:t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2867D1" w:rsidRPr="002867D1" w14:paraId="59322242" w14:textId="77777777" w:rsidTr="00AF51A4">
        <w:trPr>
          <w:gridBefore w:val="1"/>
          <w:wBefore w:w="12" w:type="dxa"/>
          <w:jc w:val="center"/>
        </w:trPr>
        <w:tc>
          <w:tcPr>
            <w:tcW w:w="11057" w:type="dxa"/>
            <w:gridSpan w:val="6"/>
          </w:tcPr>
          <w:p w14:paraId="21D41C7C" w14:textId="77777777" w:rsidR="00742433" w:rsidRDefault="002867D1" w:rsidP="00286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Staff / Patient </w:t>
            </w:r>
          </w:p>
          <w:p w14:paraId="615585FB" w14:textId="77777777" w:rsidR="002867D1" w:rsidRDefault="002867D1" w:rsidP="00286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Risks / Safeguarding / Manual handling issues</w:t>
            </w:r>
            <w:r w:rsidR="0074243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901CC38" w14:textId="77777777" w:rsidR="00742433" w:rsidRDefault="00742433" w:rsidP="002867D1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27" w:name="Text7"/>
          <w:p w14:paraId="4504589C" w14:textId="77777777" w:rsidR="00742433" w:rsidRDefault="00AF51A4" w:rsidP="00286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14:paraId="52C83176" w14:textId="77777777" w:rsidR="00742433" w:rsidRDefault="00742433" w:rsidP="00286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E5F12" w14:textId="77777777" w:rsidR="002867D1" w:rsidRPr="002867D1" w:rsidRDefault="002867D1" w:rsidP="00286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433" w:rsidRPr="002867D1" w14:paraId="7BDDB41E" w14:textId="77777777" w:rsidTr="00AF51A4">
        <w:trPr>
          <w:gridBefore w:val="1"/>
          <w:wBefore w:w="12" w:type="dxa"/>
          <w:jc w:val="center"/>
        </w:trPr>
        <w:tc>
          <w:tcPr>
            <w:tcW w:w="11057" w:type="dxa"/>
            <w:gridSpan w:val="6"/>
          </w:tcPr>
          <w:p w14:paraId="73592D51" w14:textId="77777777" w:rsidR="00742433" w:rsidRDefault="00742433" w:rsidP="0074243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>Is the patient in compression bandages?</w:t>
            </w:r>
          </w:p>
          <w:p w14:paraId="3F2C797B" w14:textId="77777777" w:rsidR="00742433" w:rsidRPr="002867D1" w:rsidRDefault="00742433" w:rsidP="0074243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283D43AB" w14:textId="77777777" w:rsidR="00742433" w:rsidRPr="002867D1" w:rsidRDefault="00742433" w:rsidP="00742433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Yes:  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No:   </w:t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2867D1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  <w:p w14:paraId="5159C4BF" w14:textId="77777777" w:rsidR="00742433" w:rsidRDefault="00742433" w:rsidP="00286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7D1" w:rsidRPr="002867D1" w14:paraId="41596F81" w14:textId="77777777" w:rsidTr="00AF51A4">
        <w:trPr>
          <w:gridBefore w:val="1"/>
          <w:wBefore w:w="12" w:type="dxa"/>
          <w:jc w:val="center"/>
        </w:trPr>
        <w:tc>
          <w:tcPr>
            <w:tcW w:w="11057" w:type="dxa"/>
            <w:gridSpan w:val="6"/>
            <w:shd w:val="clear" w:color="auto" w:fill="BFBFBF" w:themeFill="background1" w:themeFillShade="BF"/>
          </w:tcPr>
          <w:p w14:paraId="0353CFD9" w14:textId="77777777" w:rsidR="002867D1" w:rsidRPr="002867D1" w:rsidRDefault="002867D1" w:rsidP="00286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/>
                <w:bCs/>
                <w:sz w:val="20"/>
                <w:szCs w:val="20"/>
              </w:rPr>
              <w:t>Referrer information</w:t>
            </w:r>
          </w:p>
        </w:tc>
      </w:tr>
      <w:tr w:rsidR="002867D1" w:rsidRPr="002867D1" w14:paraId="5AF36BDB" w14:textId="77777777" w:rsidTr="00AF51A4">
        <w:trPr>
          <w:gridBefore w:val="1"/>
          <w:wBefore w:w="12" w:type="dxa"/>
          <w:jc w:val="center"/>
        </w:trPr>
        <w:tc>
          <w:tcPr>
            <w:tcW w:w="2257" w:type="dxa"/>
          </w:tcPr>
          <w:p w14:paraId="1F178022" w14:textId="77777777" w:rsidR="002867D1" w:rsidRPr="002867D1" w:rsidRDefault="002867D1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 xml:space="preserve">Referring Clinician </w:t>
            </w:r>
          </w:p>
          <w:p w14:paraId="639B61C8" w14:textId="77777777" w:rsidR="002867D1" w:rsidRPr="002867D1" w:rsidRDefault="002867D1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Name &amp; Title:</w:t>
            </w:r>
          </w:p>
        </w:tc>
        <w:bookmarkStart w:id="28" w:name="Text18"/>
        <w:tc>
          <w:tcPr>
            <w:tcW w:w="3254" w:type="dxa"/>
          </w:tcPr>
          <w:p w14:paraId="5B030FCB" w14:textId="77777777" w:rsidR="00742433" w:rsidRDefault="002F5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1F81CC4B" w14:textId="77777777" w:rsidR="00742433" w:rsidRPr="002867D1" w:rsidRDefault="00742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51872227" w14:textId="77777777" w:rsidR="002867D1" w:rsidRPr="002867D1" w:rsidRDefault="002867D1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Date of Referral:</w:t>
            </w:r>
          </w:p>
        </w:tc>
        <w:bookmarkStart w:id="29" w:name="Text19"/>
        <w:tc>
          <w:tcPr>
            <w:tcW w:w="2924" w:type="dxa"/>
            <w:gridSpan w:val="2"/>
          </w:tcPr>
          <w:p w14:paraId="483601E4" w14:textId="77777777" w:rsidR="002867D1" w:rsidRPr="002867D1" w:rsidRDefault="002F5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2867D1" w:rsidRPr="002867D1" w14:paraId="31CF96F4" w14:textId="77777777" w:rsidTr="00AF51A4">
        <w:trPr>
          <w:gridBefore w:val="1"/>
          <w:wBefore w:w="12" w:type="dxa"/>
          <w:trHeight w:val="90"/>
          <w:jc w:val="center"/>
        </w:trPr>
        <w:tc>
          <w:tcPr>
            <w:tcW w:w="2257" w:type="dxa"/>
          </w:tcPr>
          <w:p w14:paraId="477D9D34" w14:textId="77777777" w:rsidR="002867D1" w:rsidRPr="002867D1" w:rsidRDefault="002867D1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Department &amp; Organisation:</w:t>
            </w:r>
          </w:p>
        </w:tc>
        <w:bookmarkStart w:id="30" w:name="Text22"/>
        <w:tc>
          <w:tcPr>
            <w:tcW w:w="3254" w:type="dxa"/>
          </w:tcPr>
          <w:p w14:paraId="3904BC44" w14:textId="77777777" w:rsidR="00742433" w:rsidRDefault="002F5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05B75785" w14:textId="77777777" w:rsidR="00742433" w:rsidRPr="002867D1" w:rsidRDefault="00742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65A5427C" w14:textId="77777777" w:rsidR="002867D1" w:rsidRPr="002867D1" w:rsidRDefault="002867D1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sz w:val="20"/>
                <w:szCs w:val="20"/>
              </w:rPr>
              <w:t>Referr</w:t>
            </w:r>
            <w:r w:rsidR="00281F86">
              <w:rPr>
                <w:rFonts w:ascii="Arial" w:hAnsi="Arial" w:cs="Arial"/>
                <w:sz w:val="20"/>
                <w:szCs w:val="20"/>
              </w:rPr>
              <w:t>er</w:t>
            </w:r>
            <w:r w:rsidRPr="002867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F86">
              <w:rPr>
                <w:rFonts w:ascii="Arial" w:hAnsi="Arial" w:cs="Arial"/>
                <w:sz w:val="20"/>
                <w:szCs w:val="20"/>
              </w:rPr>
              <w:t>c</w:t>
            </w:r>
            <w:r w:rsidRPr="002867D1">
              <w:rPr>
                <w:rFonts w:ascii="Arial" w:hAnsi="Arial" w:cs="Arial"/>
                <w:sz w:val="20"/>
                <w:szCs w:val="20"/>
              </w:rPr>
              <w:t xml:space="preserve">ontact Tel </w:t>
            </w:r>
            <w:r w:rsidR="00281F86">
              <w:rPr>
                <w:rFonts w:ascii="Arial" w:hAnsi="Arial" w:cs="Arial"/>
                <w:sz w:val="20"/>
                <w:szCs w:val="20"/>
              </w:rPr>
              <w:t>n</w:t>
            </w:r>
            <w:r w:rsidRPr="002867D1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bookmarkStart w:id="31" w:name="Text20"/>
        <w:tc>
          <w:tcPr>
            <w:tcW w:w="2924" w:type="dxa"/>
            <w:gridSpan w:val="2"/>
          </w:tcPr>
          <w:p w14:paraId="0FF47F98" w14:textId="77777777" w:rsidR="002867D1" w:rsidRPr="002867D1" w:rsidRDefault="002F5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2867D1" w:rsidRPr="002867D1" w14:paraId="590021E0" w14:textId="77777777" w:rsidTr="00AF51A4">
        <w:trPr>
          <w:gridBefore w:val="1"/>
          <w:wBefore w:w="12" w:type="dxa"/>
          <w:trHeight w:val="90"/>
          <w:jc w:val="center"/>
        </w:trPr>
        <w:tc>
          <w:tcPr>
            <w:tcW w:w="2257" w:type="dxa"/>
          </w:tcPr>
          <w:p w14:paraId="03DED2FB" w14:textId="77777777" w:rsidR="002867D1" w:rsidRPr="002867D1" w:rsidRDefault="002867D1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</w:p>
        </w:tc>
        <w:bookmarkStart w:id="32" w:name="Text23"/>
        <w:tc>
          <w:tcPr>
            <w:tcW w:w="3254" w:type="dxa"/>
          </w:tcPr>
          <w:p w14:paraId="16508D7A" w14:textId="77777777" w:rsidR="00742433" w:rsidRDefault="002F5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  <w:p w14:paraId="2B502DD4" w14:textId="77777777" w:rsidR="00742433" w:rsidRDefault="007424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AF3CF" w14:textId="77777777" w:rsidR="00742433" w:rsidRDefault="007424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82536" w14:textId="77777777" w:rsidR="00742433" w:rsidRDefault="007424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880BA" w14:textId="77777777" w:rsidR="00742433" w:rsidRPr="002867D1" w:rsidRDefault="00742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791F3FED" w14:textId="77777777" w:rsidR="002867D1" w:rsidRPr="002867D1" w:rsidRDefault="002867D1">
            <w:pPr>
              <w:rPr>
                <w:rFonts w:ascii="Arial" w:hAnsi="Arial" w:cs="Arial"/>
                <w:sz w:val="20"/>
                <w:szCs w:val="20"/>
              </w:rPr>
            </w:pPr>
            <w:r w:rsidRPr="002867D1">
              <w:rPr>
                <w:rFonts w:ascii="Arial" w:hAnsi="Arial" w:cs="Arial"/>
                <w:bCs/>
                <w:sz w:val="20"/>
                <w:szCs w:val="20"/>
              </w:rPr>
              <w:t>Referrer email address (please provide a secure email address)</w:t>
            </w:r>
          </w:p>
        </w:tc>
        <w:bookmarkStart w:id="33" w:name="Text21"/>
        <w:tc>
          <w:tcPr>
            <w:tcW w:w="2924" w:type="dxa"/>
            <w:gridSpan w:val="2"/>
          </w:tcPr>
          <w:p w14:paraId="3EE45791" w14:textId="77777777" w:rsidR="002867D1" w:rsidRPr="002867D1" w:rsidRDefault="002F5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447922" w:rsidRPr="002867D1" w14:paraId="66B02215" w14:textId="77777777" w:rsidTr="00447922">
        <w:trPr>
          <w:gridBefore w:val="1"/>
          <w:wBefore w:w="12" w:type="dxa"/>
          <w:trHeight w:val="90"/>
          <w:jc w:val="center"/>
        </w:trPr>
        <w:tc>
          <w:tcPr>
            <w:tcW w:w="11057" w:type="dxa"/>
            <w:gridSpan w:val="6"/>
            <w:shd w:val="clear" w:color="auto" w:fill="BFBFBF" w:themeFill="background1" w:themeFillShade="BF"/>
          </w:tcPr>
          <w:p w14:paraId="01D86BE7" w14:textId="069DA4FC" w:rsidR="00447922" w:rsidRDefault="00447922" w:rsidP="00447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Podiatry Service Contact Details</w:t>
            </w:r>
          </w:p>
        </w:tc>
      </w:tr>
      <w:tr w:rsidR="00447922" w:rsidRPr="002867D1" w14:paraId="4F44AE32" w14:textId="77777777" w:rsidTr="005046C5">
        <w:trPr>
          <w:gridBefore w:val="1"/>
          <w:wBefore w:w="12" w:type="dxa"/>
          <w:trHeight w:val="90"/>
          <w:jc w:val="center"/>
        </w:trPr>
        <w:tc>
          <w:tcPr>
            <w:tcW w:w="11057" w:type="dxa"/>
            <w:gridSpan w:val="6"/>
          </w:tcPr>
          <w:p w14:paraId="5DFD59FB" w14:textId="77777777" w:rsidR="00447922" w:rsidRDefault="004479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EFF67" w14:textId="2C1A962A" w:rsidR="00447922" w:rsidRDefault="0044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9" w:history="1">
              <w:r w:rsidRPr="0048670C">
                <w:rPr>
                  <w:rStyle w:val="Hyperlink"/>
                  <w:rFonts w:ascii="Arial" w:hAnsi="Arial" w:cs="Arial"/>
                  <w:sz w:val="20"/>
                  <w:szCs w:val="20"/>
                </w:rPr>
                <w:t>Sirona.podiatryservice@nhs.net</w:t>
              </w:r>
            </w:hyperlink>
          </w:p>
          <w:p w14:paraId="28F1F3A8" w14:textId="77777777" w:rsidR="00447922" w:rsidRDefault="004479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195C7" w14:textId="07289C54" w:rsidR="00447922" w:rsidRDefault="004479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0300 124 5585</w:t>
            </w:r>
          </w:p>
          <w:p w14:paraId="1174F76C" w14:textId="77777777" w:rsidR="00447922" w:rsidRDefault="00447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08429" w14:textId="77777777" w:rsidR="002867D1" w:rsidRDefault="002867D1" w:rsidP="00742433"/>
    <w:sectPr w:rsidR="002867D1" w:rsidSect="00742433"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0E6C" w14:textId="77777777" w:rsidR="00943ABF" w:rsidRDefault="00943ABF" w:rsidP="00742433">
      <w:pPr>
        <w:spacing w:after="0" w:line="240" w:lineRule="auto"/>
      </w:pPr>
      <w:r>
        <w:separator/>
      </w:r>
    </w:p>
  </w:endnote>
  <w:endnote w:type="continuationSeparator" w:id="0">
    <w:p w14:paraId="4F84D29E" w14:textId="77777777" w:rsidR="00943ABF" w:rsidRDefault="00943ABF" w:rsidP="0074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39F1" w14:textId="77777777" w:rsidR="00742433" w:rsidRPr="00B25B19" w:rsidRDefault="00742433" w:rsidP="00742433">
    <w:pPr>
      <w:pStyle w:val="Footer"/>
      <w:rPr>
        <w:rFonts w:ascii="Arial" w:hAnsi="Arial" w:cs="Arial"/>
        <w:b/>
        <w:color w:val="C0504D"/>
        <w:u w:val="single"/>
      </w:rPr>
    </w:pPr>
  </w:p>
  <w:tbl>
    <w:tblPr>
      <w:tblW w:w="47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39"/>
      <w:gridCol w:w="1553"/>
    </w:tblGrid>
    <w:tr w:rsidR="00742433" w:rsidRPr="00990B50" w14:paraId="61BFED92" w14:textId="77777777" w:rsidTr="00DC142F">
      <w:trPr>
        <w:trHeight w:val="806"/>
      </w:trPr>
      <w:tc>
        <w:tcPr>
          <w:tcW w:w="4215" w:type="pct"/>
          <w:vAlign w:val="bottom"/>
        </w:tcPr>
        <w:p w14:paraId="5CBF8068" w14:textId="77777777" w:rsidR="00742433" w:rsidRPr="00990B50" w:rsidRDefault="00742433" w:rsidP="00742433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20"/>
              <w:szCs w:val="20"/>
            </w:rPr>
          </w:pPr>
          <w:r w:rsidRPr="00990B50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>
            <w:rPr>
              <w:rFonts w:ascii="Arial" w:hAnsi="Arial" w:cs="Arial"/>
              <w:sz w:val="20"/>
              <w:szCs w:val="20"/>
            </w:rPr>
            <w:t xml:space="preserve">, </w:t>
          </w:r>
          <w:r w:rsidRPr="00990B50">
            <w:rPr>
              <w:rFonts w:ascii="Arial" w:hAnsi="Arial" w:cs="Arial"/>
              <w:sz w:val="20"/>
              <w:szCs w:val="20"/>
            </w:rPr>
            <w:t>High Street, Kingswood, Bristol, BS15 9TR</w:t>
          </w:r>
        </w:p>
      </w:tc>
      <w:tc>
        <w:tcPr>
          <w:tcW w:w="785" w:type="pct"/>
        </w:tcPr>
        <w:p w14:paraId="39ADF5EA" w14:textId="77777777" w:rsidR="00742433" w:rsidRPr="00990B50" w:rsidRDefault="006169C6" w:rsidP="00742433">
          <w:pPr>
            <w:tabs>
              <w:tab w:val="center" w:pos="4513"/>
              <w:tab w:val="right" w:pos="9026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6169C6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29CBA411" wp14:editId="0461E650">
                <wp:extent cx="869950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09D288" w14:textId="77777777" w:rsidR="00742433" w:rsidRDefault="00742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3CA0" w14:textId="77777777" w:rsidR="00943ABF" w:rsidRDefault="00943ABF" w:rsidP="00742433">
      <w:pPr>
        <w:spacing w:after="0" w:line="240" w:lineRule="auto"/>
      </w:pPr>
      <w:r>
        <w:separator/>
      </w:r>
    </w:p>
  </w:footnote>
  <w:footnote w:type="continuationSeparator" w:id="0">
    <w:p w14:paraId="535364BF" w14:textId="77777777" w:rsidR="00943ABF" w:rsidRDefault="00943ABF" w:rsidP="0074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9381" w14:textId="2100C234" w:rsidR="00742433" w:rsidRDefault="00000000" w:rsidP="00742433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CD3F23" wp14:editId="6EFC04C4">
          <wp:simplePos x="0" y="0"/>
          <wp:positionH relativeFrom="page">
            <wp:posOffset>3162300</wp:posOffset>
          </wp:positionH>
          <wp:positionV relativeFrom="page">
            <wp:align>top</wp:align>
          </wp:positionV>
          <wp:extent cx="4248150" cy="742950"/>
          <wp:effectExtent l="0" t="0" r="0" b="0"/>
          <wp:wrapTight wrapText="bothSides">
            <wp:wrapPolygon edited="0">
              <wp:start x="16757" y="3323"/>
              <wp:lineTo x="16466" y="6092"/>
              <wp:lineTo x="16466" y="9415"/>
              <wp:lineTo x="16757" y="13292"/>
              <wp:lineTo x="16079" y="18277"/>
              <wp:lineTo x="16273" y="21046"/>
              <wp:lineTo x="19953" y="21046"/>
              <wp:lineTo x="20535" y="19938"/>
              <wp:lineTo x="20825" y="17169"/>
              <wp:lineTo x="20825" y="11077"/>
              <wp:lineTo x="20147" y="8308"/>
              <wp:lineTo x="18210" y="3323"/>
              <wp:lineTo x="16757" y="3323"/>
            </wp:wrapPolygon>
          </wp:wrapTight>
          <wp:docPr id="1" name="Picture 2" descr="Sirona hea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rona heade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922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4FD85A" wp14:editId="78BA5FF9">
              <wp:simplePos x="0" y="0"/>
              <wp:positionH relativeFrom="column">
                <wp:posOffset>361950</wp:posOffset>
              </wp:positionH>
              <wp:positionV relativeFrom="paragraph">
                <wp:posOffset>-354330</wp:posOffset>
              </wp:positionV>
              <wp:extent cx="5295900" cy="476250"/>
              <wp:effectExtent l="0" t="0" r="0" b="0"/>
              <wp:wrapSquare wrapText="bothSides"/>
              <wp:docPr id="6795299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90B3E8" w14:textId="2C37D5E5" w:rsidR="00742433" w:rsidRPr="00742433" w:rsidRDefault="00742433" w:rsidP="00742433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742433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 Podiatry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FD8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.5pt;margin-top:-27.9pt;width:417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">
              <v:textbox>
                <w:txbxContent>
                  <w:p w14:paraId="4490B3E8" w14:textId="2C37D5E5" w:rsidR="00742433" w:rsidRPr="00742433" w:rsidRDefault="00742433" w:rsidP="00742433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742433">
                      <w:rPr>
                        <w:b/>
                        <w:bCs/>
                        <w:sz w:val="40"/>
                        <w:szCs w:val="40"/>
                      </w:rPr>
                      <w:t xml:space="preserve"> Podiatry Referral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5lT3KRbAd5zxKQHmFnp" w:val="F&lt;PromptType PromptText=&quot;Please enter Date of Referral:&quot; ResponseRequired=&quot;true&quot; /&gt;"/>
    <w:docVar w:name="F73ekQ4wkYK6FAO5aXR7" w:val="F&lt;PromptType PromptText=&quot;Please enter Referrer email address (please provide a secure email address):&quot; ResponseRequired=&quot;true&quot; /&gt;"/>
    <w:docVar w:name="Ffl8QEj5pMg8Mu8kyQRX" w:val="F&lt;PromptType PromptText=&quot;Please enter Dept and Organisation:&quot; ResponseRequired=&quot;true&quot; /&gt;"/>
    <w:docVar w:name="FhNCwEtStMe2SS61BpMP" w:val="F&lt;PromptType PromptText=&quot;Please enter Referrer Contact Tel No:&quot; ResponseRequired=&quot;true&quot; /&gt;"/>
    <w:docVar w:name="Fmqje5T2UoEPnSVjpR4K" w:val="F&lt;PromptType PromptText=&quot;Please enter Referring Clinician Name and Title:&quot; ResponseRequired=&quot;true&quot; /&gt;"/>
    <w:docVar w:name="FzK9AaXfKCKQXwMfsf4F" w:val="F&lt;PromptType PromptText=&quot;Please enter Referrer Address:&quot; ResponseRequired=&quot;true&quot; /&gt;"/>
    <w:docVar w:name="PDCGB1A4vL26TzKK8u4D" w:val="P&lt;MergeFieldDetailType UIDisplayName=&quot;Surname&quot; MergeFieldName=&quot;Patient_Surname&quot; /&gt;"/>
    <w:docVar w:name="PeGT78wEmlgbLil3pHfm" w:val="P&lt;MergeFieldDetailType UIDisplayName=&quot;Home Full Address (stacked)&quot; MergeFieldName=&quot;Patient_Contact_Full_Address_Stacked&quot; /&gt;"/>
    <w:docVar w:name="PhV1kDBBtjljDHQgOMcB" w:val="P&lt;MergeFieldDetailType UIDisplayName=&quot;Patient E-mail Address&quot; MergeFieldName=&quot;Patient_Contact_Details_Email_Address&quot; /&gt;"/>
    <w:docVar w:name="Pk3kAwYVo2Oh1aiVUE4S" w:val="P&lt;MergeFieldDetailType UIDisplayName=&quot;Gender(full)&quot; MergeFieldName=&quot;Patient_Gender_Full&quot; /&gt;"/>
    <w:docVar w:name="PLtqP6EAmATdmYFlCiLK" w:val="P&lt;MergeFieldDetailType UIDisplayName=&quot;NHS Number&quot; MergeFieldName=&quot;Patient_Identifier_Number&quot; ResourceValue=&quot;PrimaryPatientIdentifierShorthandName&quot; /&gt;"/>
    <w:docVar w:name="Pq8kUiSNbpmwsXZycsxz" w:val="P&lt;MergeFieldDetailType UIDisplayName=&quot;Ethnic Origin&quot; MergeFieldName=&quot;Patient_Ethnic_Origin&quot; /&gt;"/>
    <w:docVar w:name="PQXWiVG7RMPZ4mXeX5z2" w:val="P&lt;MergeFieldDetailType UIDisplayName=&quot;Patient Home Telephone&quot; MergeFieldName=&quot;Patient_Contact_Details_Home_Telephone&quot; /&gt;"/>
    <w:docVar w:name="PrWoPeYgKEFk3gAfg5Iw" w:val="P&lt;MergeFieldDetailType UIDisplayName=&quot;Date of Birth&quot; MergeFieldName=&quot;Patient_Date_of_Birth&quot; /&gt;"/>
    <w:docVar w:name="PTExgpEhW4gkitGN3kFk" w:val="P&lt;MergeFieldDetailType UIDisplayName=&quot;Patient Mobile Telephone&quot; MergeFieldName=&quot;Patient_Contact_Details_Mobile_Telephone&quot; /&gt;"/>
    <w:docVar w:name="PWRNCtQtkQW8bmsxrCdV" w:val="P&lt;MergeFieldDetailType UIDisplayName=&quot;Given Name&quot; MergeFieldName=&quot;Patient_Given_Name&quot; /&gt;"/>
    <w:docVar w:name="T9IMkAa69Eh2fczd4fvw" w:val="T&lt;ClinicalContentTableType IncludeMostRecentOnly=&quot;false&quot; UIDisplayName=&quot;Medication&quot; TableTitle=&quot;Medication&quot; NoDataText=&quot;No medication issued.&quot; GUID=&quot;d395ae83-5c7a-487c-b733-db92c6f20c87&quot; DisplayTitle=&quot;true&quot; DisplayHeaderRow=&quot;true&quot; DisplayBorder=&quot;false&quot; NoDataAction=&quot;0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j947bHWSjJeaPnO8Qvv" w:val="T&lt;ClinicalContentTableType IncludeMostRecentOnly=&quot;true&quot; UIDisplayName=&quot;Family History&quot; TableTitle=&quot;Family History&quot; NoDataText=&quot;No family history recorded.&quot; GUID=&quot;875ed635-f127-4a6d-9216-2aa8b385f96f&quot; DisplayTitle=&quot;true&quot; DisplayHeaderRow=&quot;true&quot; DisplayBorder=&quot;false&quot; NoDataAction=&quot;0&quot; TableType=&quot;5&quot; PromptWhenMerging=&quot;false&quot;&gt;&lt;Criteria IsSelectAll=&quot;true&quot; /&gt;&lt;IncludedColumns&gt;Date&lt;/IncludedColumns&gt;&lt;IncludedColumns&gt;Term&lt;/IncludedColumns&gt;&lt;IncludedColumns&gt;Family Member&lt;/IncludedColumns&gt;&lt;IncludedColumns&gt;Associated Text&lt;/IncludedColumns&gt;&lt;CodeDetails CodeId=&quot;0&quot; CodeSystem=&quot;SNOMED&quot; /&gt;&lt;/ClinicalContentTableType&gt;"/>
    <w:docVar w:name="Tjn3IDzGd76CRRQHtHZQ" w:val="T&lt;ClinicalContentTableType IncludeMostRecentOnly=&quot;false&quot; UIDisplayName=&quot;Allergies&quot; TableTitle=&quot;Allergies&quot; NoDataText=&quot;No allergies recorded.&quot; GUID=&quot;f633c7d1-2fc7-40f7-8910-4104535bf9f5&quot; DisplayTitle=&quot;true&quot; DisplayHeaderRow=&quot;true&quot; DisplayBorder=&quot;false&quot; NoDataAction=&quot;0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k7xChhXowPjyVLrNmaL" w:val="T&lt;ClinicalContentTableType IncludeMostRecentOnly=&quot;false&quot; UIDisplayName=&quot;Problems&quot; TableTitle=&quot;Problems&quot; NoDataText=&quot;No problems recorded.&quot; GUID=&quot;5db2f0a7-93ef-41d6-ad81-e0d7a77b40a3&quot; DisplayTitle=&quot;true&quot; DisplayHeaderRow=&quot;true&quot; DisplayBorder=&quot;false&quot; NoDataAction=&quot;0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</w:docVars>
  <w:rsids>
    <w:rsidRoot w:val="002867D1"/>
    <w:rsid w:val="00104DF5"/>
    <w:rsid w:val="0011398D"/>
    <w:rsid w:val="00124680"/>
    <w:rsid w:val="0014662C"/>
    <w:rsid w:val="001B1779"/>
    <w:rsid w:val="001B493E"/>
    <w:rsid w:val="001C13E0"/>
    <w:rsid w:val="00211164"/>
    <w:rsid w:val="00281F86"/>
    <w:rsid w:val="002867D1"/>
    <w:rsid w:val="0029533A"/>
    <w:rsid w:val="002D5B48"/>
    <w:rsid w:val="002F0533"/>
    <w:rsid w:val="002F5B4C"/>
    <w:rsid w:val="003D3FD7"/>
    <w:rsid w:val="003F6C29"/>
    <w:rsid w:val="00447922"/>
    <w:rsid w:val="00477359"/>
    <w:rsid w:val="004E6731"/>
    <w:rsid w:val="006169C6"/>
    <w:rsid w:val="006C4B20"/>
    <w:rsid w:val="006F221F"/>
    <w:rsid w:val="00742433"/>
    <w:rsid w:val="00773EC3"/>
    <w:rsid w:val="0088198C"/>
    <w:rsid w:val="00943ABF"/>
    <w:rsid w:val="00947FCD"/>
    <w:rsid w:val="00990B50"/>
    <w:rsid w:val="00AA7E76"/>
    <w:rsid w:val="00AF51A4"/>
    <w:rsid w:val="00B007D7"/>
    <w:rsid w:val="00B25B19"/>
    <w:rsid w:val="00B53DC5"/>
    <w:rsid w:val="00C3192D"/>
    <w:rsid w:val="00D115CF"/>
    <w:rsid w:val="00D62FCE"/>
    <w:rsid w:val="00D74A2C"/>
    <w:rsid w:val="00D944D7"/>
    <w:rsid w:val="00DB2E0C"/>
    <w:rsid w:val="00DC142F"/>
    <w:rsid w:val="00E03327"/>
    <w:rsid w:val="00E763E5"/>
    <w:rsid w:val="00EC20F8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2B01F6"/>
  <w14:defaultImageDpi w14:val="0"/>
  <w15:docId w15:val="{33630E39-3772-4AC5-A5C5-E335F676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7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867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243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433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479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07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search?q=ng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ice.org.uk/search?q=ng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medy.bnssgccg.nhs.uk/adults/vascular/vascular-hot-clinic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irona.podiatryservice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ALLAM, Jennifer (SIRONA CARE &amp; HEALTH)</dc:creator>
  <cp:keywords/>
  <dc:description/>
  <cp:lastModifiedBy>DRAPER, Samantha (SIRONA CARE   HEALTH)</cp:lastModifiedBy>
  <cp:revision>4</cp:revision>
  <dcterms:created xsi:type="dcterms:W3CDTF">2024-09-09T15:52:00Z</dcterms:created>
  <dcterms:modified xsi:type="dcterms:W3CDTF">2024-09-16T13:18:00Z</dcterms:modified>
</cp:coreProperties>
</file>