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AAE" w:rsidRPr="00544B03" w:rsidRDefault="00715ED2" w:rsidP="00A42AAE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Lipid</w:t>
      </w:r>
      <w:r w:rsidR="00E41C0B">
        <w:rPr>
          <w:rFonts w:ascii="Arial" w:hAnsi="Arial" w:cs="Arial"/>
          <w:b/>
          <w:u w:val="single"/>
        </w:rPr>
        <w:t xml:space="preserve"> </w:t>
      </w:r>
      <w:r w:rsidR="00E85AEE">
        <w:rPr>
          <w:rFonts w:ascii="Arial" w:hAnsi="Arial" w:cs="Arial"/>
          <w:b/>
          <w:u w:val="single"/>
        </w:rPr>
        <w:t>Advice &amp; Guidance Service</w:t>
      </w:r>
      <w:r w:rsidR="003F6E62">
        <w:rPr>
          <w:rFonts w:ascii="Arial" w:hAnsi="Arial" w:cs="Arial"/>
          <w:b/>
          <w:u w:val="single"/>
        </w:rPr>
        <w:t xml:space="preserve"> </w:t>
      </w:r>
      <w:r w:rsidR="00A42AAE">
        <w:rPr>
          <w:rFonts w:ascii="Arial" w:hAnsi="Arial" w:cs="Arial"/>
          <w:b/>
          <w:u w:val="single"/>
        </w:rPr>
        <w:t>–</w:t>
      </w:r>
      <w:r w:rsidR="003F6E62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UHB</w:t>
      </w:r>
    </w:p>
    <w:p w:rsidR="00E85AEE" w:rsidRDefault="00E85AEE" w:rsidP="00A42AAE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262CA5" wp14:editId="428B81B2">
                <wp:simplePos x="0" y="0"/>
                <wp:positionH relativeFrom="column">
                  <wp:posOffset>2886075</wp:posOffset>
                </wp:positionH>
                <wp:positionV relativeFrom="paragraph">
                  <wp:posOffset>412750</wp:posOffset>
                </wp:positionV>
                <wp:extent cx="9525" cy="533400"/>
                <wp:effectExtent l="76200" t="0" r="66675" b="5715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33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227.25pt;margin-top:32.5pt;width:.75pt;height:4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" strokecolor="#4579b8 [3044]">
                <v:stroke endarrow="open"/>
              </v:shape>
            </w:pict>
          </mc:Fallback>
        </mc:AlternateContent>
      </w:r>
      <w:r>
        <w:rPr>
          <w:rFonts w:ascii="Arial" w:hAnsi="Arial" w:cs="Arial"/>
        </w:rPr>
        <w:br/>
        <w:t xml:space="preserve">Log into patient record on </w:t>
      </w:r>
      <w:r w:rsidR="00271B70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-Referral and select </w:t>
      </w:r>
      <w:r w:rsidR="00271B70">
        <w:rPr>
          <w:rFonts w:ascii="Arial" w:hAnsi="Arial" w:cs="Arial"/>
        </w:rPr>
        <w:t>‘</w:t>
      </w:r>
      <w:r>
        <w:rPr>
          <w:rFonts w:ascii="Arial" w:hAnsi="Arial" w:cs="Arial"/>
        </w:rPr>
        <w:t>Refer/Advice</w:t>
      </w:r>
      <w:r w:rsidR="00271B70">
        <w:rPr>
          <w:rFonts w:ascii="Arial" w:hAnsi="Arial" w:cs="Arial"/>
        </w:rPr>
        <w:t>’</w:t>
      </w:r>
      <w:r>
        <w:rPr>
          <w:rFonts w:ascii="Arial" w:hAnsi="Arial" w:cs="Arial"/>
        </w:rPr>
        <w:t xml:space="preserve"> on patient’s screen</w:t>
      </w:r>
    </w:p>
    <w:p w:rsidR="00E85AEE" w:rsidRDefault="00E85AEE" w:rsidP="00E85AEE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9DFC0B" wp14:editId="4DDAFAAD">
                <wp:simplePos x="0" y="0"/>
                <wp:positionH relativeFrom="column">
                  <wp:posOffset>2895600</wp:posOffset>
                </wp:positionH>
                <wp:positionV relativeFrom="paragraph">
                  <wp:posOffset>961390</wp:posOffset>
                </wp:positionV>
                <wp:extent cx="0" cy="571500"/>
                <wp:effectExtent l="95250" t="0" r="57150" b="5715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1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" o:spid="_x0000_s1026" type="#_x0000_t32" style="position:absolute;margin-left:228pt;margin-top:75.7pt;width:0;height: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" strokecolor="#4579b8 [3044]">
                <v:stroke endarrow="open"/>
              </v:shape>
            </w:pict>
          </mc:Fallback>
        </mc:AlternateConten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On the screen entitled </w:t>
      </w:r>
      <w:r w:rsidR="00271B70">
        <w:rPr>
          <w:rFonts w:ascii="Arial" w:hAnsi="Arial" w:cs="Arial"/>
        </w:rPr>
        <w:t>‘</w:t>
      </w:r>
      <w:r>
        <w:rPr>
          <w:rFonts w:ascii="Arial" w:hAnsi="Arial" w:cs="Arial"/>
        </w:rPr>
        <w:t>Service Search Criteria</w:t>
      </w:r>
      <w:r w:rsidR="00271B70">
        <w:rPr>
          <w:rFonts w:ascii="Arial" w:hAnsi="Arial" w:cs="Arial"/>
        </w:rPr>
        <w:t>’</w:t>
      </w:r>
      <w:r>
        <w:rPr>
          <w:rFonts w:ascii="Arial" w:hAnsi="Arial" w:cs="Arial"/>
        </w:rPr>
        <w:t>, select the appropriate GP from field entitled ‘Initial Referring Clinician/Organisation’</w:t>
      </w:r>
    </w:p>
    <w:p w:rsidR="00E85AEE" w:rsidRDefault="00E85AEE" w:rsidP="00E85AE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="00E85AEE" w:rsidRPr="00D32AAA" w:rsidRDefault="00E85AEE" w:rsidP="00E85AEE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CFA007" wp14:editId="0C3B1CF0">
                <wp:simplePos x="0" y="0"/>
                <wp:positionH relativeFrom="column">
                  <wp:posOffset>2876550</wp:posOffset>
                </wp:positionH>
                <wp:positionV relativeFrom="paragraph">
                  <wp:posOffset>264160</wp:posOffset>
                </wp:positionV>
                <wp:extent cx="0" cy="400050"/>
                <wp:effectExtent l="95250" t="0" r="114300" b="571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226.5pt;margin-top:20.8pt;width:0;height:31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" strokecolor="#4579b8 [3044]">
                <v:stroke endarrow="open"/>
              </v:shape>
            </w:pict>
          </mc:Fallback>
        </mc:AlternateContent>
      </w:r>
      <w:r>
        <w:rPr>
          <w:rFonts w:ascii="Arial" w:hAnsi="Arial" w:cs="Arial"/>
        </w:rPr>
        <w:t xml:space="preserve">In the field entitled ‘Request Type’ </w:t>
      </w:r>
      <w:proofErr w:type="gramStart"/>
      <w:r>
        <w:rPr>
          <w:rFonts w:ascii="Arial" w:hAnsi="Arial" w:cs="Arial"/>
        </w:rPr>
        <w:t>select</w:t>
      </w:r>
      <w:proofErr w:type="gramEnd"/>
      <w:r>
        <w:rPr>
          <w:rFonts w:ascii="Arial" w:hAnsi="Arial" w:cs="Arial"/>
        </w:rPr>
        <w:t xml:space="preserve"> </w:t>
      </w:r>
      <w:r w:rsidRPr="00271B70">
        <w:rPr>
          <w:rFonts w:ascii="Arial" w:hAnsi="Arial" w:cs="Arial"/>
          <w:b/>
        </w:rPr>
        <w:t>‘Advice’</w:t>
      </w:r>
      <w:r>
        <w:rPr>
          <w:rFonts w:ascii="Arial" w:hAnsi="Arial" w:cs="Arial"/>
        </w:rPr>
        <w:br/>
      </w:r>
    </w:p>
    <w:p w:rsidR="00E85AEE" w:rsidRDefault="00E85AEE" w:rsidP="00E85AEE">
      <w:pPr>
        <w:jc w:val="center"/>
        <w:rPr>
          <w:rFonts w:ascii="Arial" w:hAnsi="Arial" w:cs="Arial"/>
          <w:i/>
          <w:color w:val="FF0000"/>
          <w:sz w:val="20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D1E858" wp14:editId="59CB6AE8">
                <wp:simplePos x="0" y="0"/>
                <wp:positionH relativeFrom="column">
                  <wp:posOffset>2895600</wp:posOffset>
                </wp:positionH>
                <wp:positionV relativeFrom="paragraph">
                  <wp:posOffset>522605</wp:posOffset>
                </wp:positionV>
                <wp:extent cx="9525" cy="400050"/>
                <wp:effectExtent l="95250" t="0" r="104775" b="571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400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" o:spid="_x0000_s1026" type="#_x0000_t32" style="position:absolute;margin-left:228pt;margin-top:41.15pt;width:.75pt;height:31.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" strokecolor="#4579b8 [3044]">
                <v:stroke endarrow="open"/>
              </v:shape>
            </w:pict>
          </mc:Fallback>
        </mc:AlternateContent>
      </w:r>
      <w:r>
        <w:rPr>
          <w:rFonts w:ascii="Arial" w:hAnsi="Arial" w:cs="Arial"/>
        </w:rPr>
        <w:br/>
      </w:r>
      <w:r w:rsidR="00271B70">
        <w:rPr>
          <w:rFonts w:ascii="Arial" w:hAnsi="Arial" w:cs="Arial"/>
        </w:rPr>
        <w:t xml:space="preserve">Complete the Priority field as </w:t>
      </w:r>
      <w:r w:rsidR="00271B70" w:rsidRPr="00596234">
        <w:rPr>
          <w:rFonts w:ascii="Arial" w:hAnsi="Arial" w:cs="Arial"/>
          <w:b/>
        </w:rPr>
        <w:t>Routine</w:t>
      </w:r>
      <w:r w:rsidR="00271B70">
        <w:rPr>
          <w:rFonts w:ascii="Arial" w:hAnsi="Arial" w:cs="Arial"/>
        </w:rPr>
        <w:t xml:space="preserve"> </w:t>
      </w:r>
      <w:r w:rsidR="008D7AF0" w:rsidRPr="008F0CFC">
        <w:rPr>
          <w:rFonts w:ascii="Arial" w:hAnsi="Arial" w:cs="Arial"/>
          <w:i/>
          <w:color w:val="FF0000"/>
          <w:sz w:val="20"/>
        </w:rPr>
        <w:t xml:space="preserve">do not select Urgent or 2WW as </w:t>
      </w:r>
      <w:r w:rsidR="008D7AF0">
        <w:rPr>
          <w:rFonts w:ascii="Arial" w:hAnsi="Arial" w:cs="Arial"/>
          <w:i/>
          <w:color w:val="FF0000"/>
          <w:sz w:val="20"/>
        </w:rPr>
        <w:t>the A&amp;G service is only setup to review routine requests</w:t>
      </w:r>
    </w:p>
    <w:p w:rsidR="00271B70" w:rsidRDefault="00271B70" w:rsidP="00E85AEE">
      <w:pPr>
        <w:jc w:val="center"/>
        <w:rPr>
          <w:rFonts w:ascii="Arial" w:hAnsi="Arial" w:cs="Arial"/>
        </w:rPr>
      </w:pPr>
    </w:p>
    <w:p w:rsidR="00E85AEE" w:rsidRDefault="00E85AEE" w:rsidP="003F6E62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6F6A3F" wp14:editId="334BB041">
                <wp:simplePos x="0" y="0"/>
                <wp:positionH relativeFrom="column">
                  <wp:posOffset>2876550</wp:posOffset>
                </wp:positionH>
                <wp:positionV relativeFrom="paragraph">
                  <wp:posOffset>406400</wp:posOffset>
                </wp:positionV>
                <wp:extent cx="0" cy="371475"/>
                <wp:effectExtent l="95250" t="0" r="95250" b="6667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5" o:spid="_x0000_s1026" type="#_x0000_t32" style="position:absolute;margin-left:226.5pt;margin-top:32pt;width:0;height:29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" strokecolor="#4579b8 [3044]">
                <v:stroke endarrow="open"/>
              </v:shape>
            </w:pict>
          </mc:Fallback>
        </mc:AlternateContent>
      </w:r>
      <w:r>
        <w:rPr>
          <w:rFonts w:ascii="Arial" w:hAnsi="Arial" w:cs="Arial"/>
        </w:rPr>
        <w:t xml:space="preserve">In the Specialty field, select </w:t>
      </w:r>
      <w:r w:rsidR="00E86B24" w:rsidRPr="00E86B24">
        <w:rPr>
          <w:rFonts w:ascii="Arial" w:hAnsi="Arial" w:cs="Arial"/>
          <w:b/>
        </w:rPr>
        <w:t>Endocrinology &amp; Metabolic Medicine</w:t>
      </w:r>
      <w:r w:rsidRPr="00F64F0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and in the field entitled Clinic Type, select </w:t>
      </w:r>
      <w:r w:rsidR="00E86B24" w:rsidRPr="00E86B24">
        <w:rPr>
          <w:rFonts w:ascii="Arial" w:hAnsi="Arial" w:cs="Arial"/>
          <w:b/>
        </w:rPr>
        <w:t>Lipid Disorders</w:t>
      </w:r>
      <w:r w:rsidR="007F1889">
        <w:rPr>
          <w:rFonts w:ascii="Arial" w:hAnsi="Arial" w:cs="Arial"/>
          <w:b/>
        </w:rPr>
        <w:t xml:space="preserve"> </w:t>
      </w:r>
    </w:p>
    <w:p w:rsidR="00E85AEE" w:rsidRDefault="00E85AEE" w:rsidP="00E85AEE">
      <w:pPr>
        <w:jc w:val="center"/>
        <w:rPr>
          <w:rFonts w:ascii="Arial" w:hAnsi="Arial" w:cs="Arial"/>
        </w:rPr>
      </w:pPr>
    </w:p>
    <w:p w:rsidR="00271B70" w:rsidRDefault="00271B70" w:rsidP="003F6E62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530BFB" wp14:editId="3BFF9139">
                <wp:simplePos x="0" y="0"/>
                <wp:positionH relativeFrom="column">
                  <wp:posOffset>2886075</wp:posOffset>
                </wp:positionH>
                <wp:positionV relativeFrom="paragraph">
                  <wp:posOffset>222885</wp:posOffset>
                </wp:positionV>
                <wp:extent cx="0" cy="409575"/>
                <wp:effectExtent l="95250" t="0" r="114300" b="6667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95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6" o:spid="_x0000_s1026" type="#_x0000_t32" style="position:absolute;margin-left:227.25pt;margin-top:17.55pt;width:0;height:32.2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" strokecolor="#4579b8 [3044]">
                <v:stroke endarrow="open"/>
              </v:shape>
            </w:pict>
          </mc:Fallback>
        </mc:AlternateContent>
      </w:r>
      <w:r>
        <w:rPr>
          <w:rFonts w:ascii="Arial" w:hAnsi="Arial" w:cs="Arial"/>
        </w:rPr>
        <w:t xml:space="preserve">Select </w:t>
      </w:r>
      <w:r w:rsidRPr="00951625">
        <w:rPr>
          <w:rFonts w:ascii="Arial" w:hAnsi="Arial" w:cs="Arial"/>
          <w:b/>
          <w:u w:val="single"/>
        </w:rPr>
        <w:t>Search All</w:t>
      </w:r>
      <w:bookmarkStart w:id="0" w:name="_GoBack"/>
      <w:bookmarkEnd w:id="0"/>
    </w:p>
    <w:p w:rsidR="00271B70" w:rsidRDefault="00271B70" w:rsidP="00E85AEE">
      <w:pPr>
        <w:jc w:val="center"/>
        <w:rPr>
          <w:rFonts w:ascii="Arial" w:hAnsi="Arial" w:cs="Arial"/>
        </w:rPr>
      </w:pPr>
    </w:p>
    <w:p w:rsidR="00E85AEE" w:rsidRPr="00271B70" w:rsidRDefault="00E85AEE" w:rsidP="00E85AE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Select </w:t>
      </w:r>
      <w:r w:rsidR="00271B70" w:rsidRPr="00271B70">
        <w:rPr>
          <w:rFonts w:ascii="Arial" w:hAnsi="Arial" w:cs="Arial"/>
          <w:b/>
          <w:u w:val="single"/>
        </w:rPr>
        <w:t>‘</w:t>
      </w:r>
      <w:r w:rsidR="00E86B24">
        <w:rPr>
          <w:rFonts w:ascii="Arial" w:hAnsi="Arial" w:cs="Arial"/>
          <w:b/>
          <w:u w:val="single"/>
        </w:rPr>
        <w:t>Lipid Service – University Hospitals Bristol</w:t>
      </w:r>
      <w:r w:rsidR="00271B70" w:rsidRPr="00271B70">
        <w:rPr>
          <w:rFonts w:ascii="Arial" w:hAnsi="Arial" w:cs="Arial"/>
          <w:b/>
          <w:u w:val="single"/>
        </w:rPr>
        <w:t xml:space="preserve"> –  R</w:t>
      </w:r>
      <w:r w:rsidR="00E86B24">
        <w:rPr>
          <w:rFonts w:ascii="Arial" w:hAnsi="Arial" w:cs="Arial"/>
          <w:b/>
          <w:u w:val="single"/>
        </w:rPr>
        <w:t>A7</w:t>
      </w:r>
      <w:r w:rsidR="00271B70" w:rsidRPr="00271B70">
        <w:rPr>
          <w:rFonts w:ascii="Arial" w:hAnsi="Arial" w:cs="Arial"/>
          <w:b/>
          <w:u w:val="single"/>
        </w:rPr>
        <w:t>’</w:t>
      </w:r>
    </w:p>
    <w:p w:rsidR="00E85AEE" w:rsidRDefault="00E85AEE" w:rsidP="00E85AEE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2E434D" wp14:editId="27D8A948">
                <wp:simplePos x="0" y="0"/>
                <wp:positionH relativeFrom="column">
                  <wp:posOffset>2876550</wp:posOffset>
                </wp:positionH>
                <wp:positionV relativeFrom="paragraph">
                  <wp:posOffset>34290</wp:posOffset>
                </wp:positionV>
                <wp:extent cx="0" cy="428625"/>
                <wp:effectExtent l="95250" t="0" r="57150" b="6667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86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7" o:spid="_x0000_s1026" type="#_x0000_t32" style="position:absolute;margin-left:226.5pt;margin-top:2.7pt;width:0;height:33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" strokecolor="#4579b8 [3044]">
                <v:stroke endarrow="open"/>
              </v:shape>
            </w:pict>
          </mc:Fallback>
        </mc:AlternateContent>
      </w:r>
    </w:p>
    <w:p w:rsidR="00755772" w:rsidRDefault="00E85AEE" w:rsidP="00755772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26C1C1" wp14:editId="73E3B1A6">
                <wp:simplePos x="0" y="0"/>
                <wp:positionH relativeFrom="column">
                  <wp:posOffset>2876550</wp:posOffset>
                </wp:positionH>
                <wp:positionV relativeFrom="paragraph">
                  <wp:posOffset>362585</wp:posOffset>
                </wp:positionV>
                <wp:extent cx="1" cy="495300"/>
                <wp:effectExtent l="95250" t="0" r="57150" b="5715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4953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9" o:spid="_x0000_s1026" type="#_x0000_t32" style="position:absolute;margin-left:226.5pt;margin-top:28.55pt;width:0;height:39pt;flip:x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" strokecolor="#4579b8 [3044]">
                <v:stroke endarrow="open"/>
              </v:shape>
            </w:pict>
          </mc:Fallback>
        </mc:AlternateContent>
      </w:r>
      <w:r>
        <w:rPr>
          <w:rFonts w:ascii="Arial" w:hAnsi="Arial" w:cs="Arial"/>
        </w:rPr>
        <w:br/>
      </w:r>
      <w:proofErr w:type="gramStart"/>
      <w:r>
        <w:rPr>
          <w:rFonts w:ascii="Arial" w:hAnsi="Arial" w:cs="Arial"/>
        </w:rPr>
        <w:t xml:space="preserve">Select </w:t>
      </w:r>
      <w:r w:rsidR="00271B70">
        <w:rPr>
          <w:rFonts w:ascii="Arial" w:hAnsi="Arial" w:cs="Arial"/>
        </w:rPr>
        <w:t>‘</w:t>
      </w:r>
      <w:r>
        <w:rPr>
          <w:rFonts w:ascii="Arial" w:hAnsi="Arial" w:cs="Arial"/>
        </w:rPr>
        <w:t>Request</w:t>
      </w:r>
      <w:r w:rsidR="00271B70">
        <w:rPr>
          <w:rFonts w:ascii="Arial" w:hAnsi="Arial" w:cs="Arial"/>
        </w:rPr>
        <w:t>’</w:t>
      </w:r>
      <w:r>
        <w:rPr>
          <w:rFonts w:ascii="Arial" w:hAnsi="Arial" w:cs="Arial"/>
        </w:rPr>
        <w:t>.</w:t>
      </w:r>
      <w:proofErr w:type="gramEnd"/>
    </w:p>
    <w:p w:rsidR="00E85AEE" w:rsidRPr="007F1889" w:rsidRDefault="00E85AEE" w:rsidP="007F1889">
      <w:pPr>
        <w:jc w:val="center"/>
        <w:rPr>
          <w:rFonts w:ascii="Arial" w:hAnsi="Arial" w:cs="Arial"/>
          <w:i/>
          <w:color w:val="FF0000"/>
          <w:sz w:val="20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B12661" wp14:editId="501A25C3">
                <wp:simplePos x="0" y="0"/>
                <wp:positionH relativeFrom="column">
                  <wp:posOffset>2876550</wp:posOffset>
                </wp:positionH>
                <wp:positionV relativeFrom="paragraph">
                  <wp:posOffset>921385</wp:posOffset>
                </wp:positionV>
                <wp:extent cx="0" cy="371475"/>
                <wp:effectExtent l="95250" t="0" r="95250" b="6667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8" o:spid="_x0000_s1026" type="#_x0000_t32" style="position:absolute;margin-left:226.5pt;margin-top:72.55pt;width:0;height:29.2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" strokecolor="#4579b8 [3044]">
                <v:stroke endarrow="open"/>
              </v:shape>
            </w:pict>
          </mc:Fallback>
        </mc:AlternateConten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On the following screen entitled ‘Advice Request Details’ you will be prompted to add an attachment and also complete the box entitled </w:t>
      </w:r>
      <w:r w:rsidR="00271B70">
        <w:rPr>
          <w:rFonts w:ascii="Arial" w:hAnsi="Arial" w:cs="Arial"/>
        </w:rPr>
        <w:t>‘</w:t>
      </w:r>
      <w:r>
        <w:rPr>
          <w:rFonts w:ascii="Arial" w:hAnsi="Arial" w:cs="Arial"/>
        </w:rPr>
        <w:t xml:space="preserve">Advice Request </w:t>
      </w:r>
      <w:proofErr w:type="gramStart"/>
      <w:r>
        <w:rPr>
          <w:rFonts w:ascii="Arial" w:hAnsi="Arial" w:cs="Arial"/>
        </w:rPr>
        <w:t>Details</w:t>
      </w:r>
      <w:r w:rsidR="00271B70">
        <w:rPr>
          <w:rFonts w:ascii="Arial" w:hAnsi="Arial" w:cs="Arial"/>
        </w:rPr>
        <w:t>’.</w:t>
      </w:r>
      <w:proofErr w:type="gramEnd"/>
      <w:r w:rsidR="00271B7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Once completed Select ‘Request’</w:t>
      </w:r>
      <w:r>
        <w:rPr>
          <w:rFonts w:ascii="Arial" w:hAnsi="Arial" w:cs="Arial"/>
        </w:rPr>
        <w:br/>
      </w:r>
      <w:r w:rsidR="007F1889">
        <w:rPr>
          <w:rFonts w:ascii="Arial" w:hAnsi="Arial" w:cs="Arial"/>
          <w:i/>
          <w:color w:val="FF0000"/>
          <w:sz w:val="20"/>
        </w:rPr>
        <w:t>Do not use for Endocrinology advice requests. Such requests will be returned unanswered</w:t>
      </w:r>
      <w:r>
        <w:rPr>
          <w:rFonts w:ascii="Arial" w:hAnsi="Arial" w:cs="Arial"/>
        </w:rPr>
        <w:br/>
      </w:r>
    </w:p>
    <w:p w:rsidR="003F6E62" w:rsidRPr="003F6E62" w:rsidRDefault="00424ADA" w:rsidP="003F6E6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The request has now been sent directly to the </w:t>
      </w:r>
      <w:r w:rsidR="00715ED2">
        <w:rPr>
          <w:rFonts w:ascii="Arial" w:hAnsi="Arial" w:cs="Arial"/>
        </w:rPr>
        <w:t>UHB</w:t>
      </w:r>
      <w:r>
        <w:rPr>
          <w:rFonts w:ascii="Arial" w:hAnsi="Arial" w:cs="Arial"/>
        </w:rPr>
        <w:t xml:space="preserve"> who will respond in due course. These responses will continue to appear in your </w:t>
      </w:r>
      <w:r w:rsidRPr="00951625">
        <w:rPr>
          <w:rFonts w:ascii="Arial" w:hAnsi="Arial" w:cs="Arial"/>
          <w:b/>
        </w:rPr>
        <w:t>Advice &amp; Guidance worklist</w:t>
      </w:r>
      <w:r>
        <w:rPr>
          <w:rFonts w:ascii="Arial" w:hAnsi="Arial" w:cs="Arial"/>
          <w:b/>
        </w:rPr>
        <w:t xml:space="preserve">. </w:t>
      </w:r>
      <w:r>
        <w:rPr>
          <w:rFonts w:ascii="Arial" w:hAnsi="Arial" w:cs="Arial"/>
        </w:rPr>
        <w:t>If the consultant recommends an onward referral, then this will need to be raised under a new UBRN and submitted to the Referral Service in the usual way.</w:t>
      </w:r>
    </w:p>
    <w:sectPr w:rsidR="003F6E62" w:rsidRPr="003F6E6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40F" w:rsidRDefault="00424ADA">
      <w:pPr>
        <w:spacing w:after="0" w:line="240" w:lineRule="auto"/>
      </w:pPr>
      <w:r>
        <w:separator/>
      </w:r>
    </w:p>
  </w:endnote>
  <w:endnote w:type="continuationSeparator" w:id="0">
    <w:p w:rsidR="00AB640F" w:rsidRDefault="00424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40F" w:rsidRDefault="00424ADA">
      <w:pPr>
        <w:spacing w:after="0" w:line="240" w:lineRule="auto"/>
      </w:pPr>
      <w:r>
        <w:separator/>
      </w:r>
    </w:p>
  </w:footnote>
  <w:footnote w:type="continuationSeparator" w:id="0">
    <w:p w:rsidR="00AB640F" w:rsidRDefault="00424A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8855006"/>
      <w:docPartObj>
        <w:docPartGallery w:val="Page Numbers (Top of Page)"/>
        <w:docPartUnique/>
      </w:docPartObj>
    </w:sdtPr>
    <w:sdtEndPr>
      <w:rPr>
        <w:noProof/>
      </w:rPr>
    </w:sdtEndPr>
    <w:sdtContent>
      <w:p w:rsidR="00C209D1" w:rsidRDefault="00A42AAE">
        <w:pPr>
          <w:pStyle w:val="Header"/>
          <w:jc w:val="right"/>
        </w:pPr>
        <w:r>
          <w:rPr>
            <w:noProof/>
            <w:lang w:eastAsia="en-GB"/>
          </w:rPr>
          <w:drawing>
            <wp:inline distT="0" distB="0" distL="0" distR="0" wp14:anchorId="6B6E6D51" wp14:editId="0664AF4B">
              <wp:extent cx="2521476" cy="424174"/>
              <wp:effectExtent l="0" t="0" r="0" b="0"/>
              <wp:docPr id="10" name="Picture 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534363" cy="42634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  <w:p w:rsidR="00C209D1" w:rsidRDefault="00993D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AEE"/>
    <w:rsid w:val="00271B70"/>
    <w:rsid w:val="003D4C65"/>
    <w:rsid w:val="003F3817"/>
    <w:rsid w:val="003F6E62"/>
    <w:rsid w:val="00424ADA"/>
    <w:rsid w:val="00477DC8"/>
    <w:rsid w:val="00544B03"/>
    <w:rsid w:val="00715ED2"/>
    <w:rsid w:val="00755772"/>
    <w:rsid w:val="007F1889"/>
    <w:rsid w:val="00814C5E"/>
    <w:rsid w:val="00854853"/>
    <w:rsid w:val="008D7AF0"/>
    <w:rsid w:val="00993D9E"/>
    <w:rsid w:val="009A6F95"/>
    <w:rsid w:val="00A42AAE"/>
    <w:rsid w:val="00AB640F"/>
    <w:rsid w:val="00E20224"/>
    <w:rsid w:val="00E41C0B"/>
    <w:rsid w:val="00E85AEE"/>
    <w:rsid w:val="00E8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A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5A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5AEE"/>
  </w:style>
  <w:style w:type="paragraph" w:styleId="Footer">
    <w:name w:val="footer"/>
    <w:basedOn w:val="Normal"/>
    <w:link w:val="FooterChar"/>
    <w:uiPriority w:val="99"/>
    <w:unhideWhenUsed/>
    <w:rsid w:val="00A42A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2AAE"/>
  </w:style>
  <w:style w:type="paragraph" w:styleId="BalloonText">
    <w:name w:val="Balloon Text"/>
    <w:basedOn w:val="Normal"/>
    <w:link w:val="BalloonTextChar"/>
    <w:uiPriority w:val="99"/>
    <w:semiHidden/>
    <w:unhideWhenUsed/>
    <w:rsid w:val="00A42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A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A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5A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5AEE"/>
  </w:style>
  <w:style w:type="paragraph" w:styleId="Footer">
    <w:name w:val="footer"/>
    <w:basedOn w:val="Normal"/>
    <w:link w:val="FooterChar"/>
    <w:uiPriority w:val="99"/>
    <w:unhideWhenUsed/>
    <w:rsid w:val="00A42A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2AAE"/>
  </w:style>
  <w:style w:type="paragraph" w:styleId="BalloonText">
    <w:name w:val="Balloon Text"/>
    <w:basedOn w:val="Normal"/>
    <w:link w:val="BalloonTextChar"/>
    <w:uiPriority w:val="99"/>
    <w:semiHidden/>
    <w:unhideWhenUsed/>
    <w:rsid w:val="00A42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Commissioning Support</Company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Bland Rosalind</dc:creator>
  <cp:lastModifiedBy>Ryan Vicky (BNSSG CCG)</cp:lastModifiedBy>
  <cp:revision>3</cp:revision>
  <cp:lastPrinted>2019-11-11T09:21:00Z</cp:lastPrinted>
  <dcterms:created xsi:type="dcterms:W3CDTF">2020-11-23T14:33:00Z</dcterms:created>
  <dcterms:modified xsi:type="dcterms:W3CDTF">2020-11-24T09:20:00Z</dcterms:modified>
</cp:coreProperties>
</file>